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2" w:rsidRDefault="00484262" w:rsidP="00484262">
      <w:pPr>
        <w:spacing w:line="520" w:lineRule="exact"/>
        <w:ind w:firstLineChars="445" w:firstLine="1787"/>
        <w:rPr>
          <w:b/>
          <w:color w:val="000000"/>
          <w:sz w:val="40"/>
          <w:szCs w:val="40"/>
        </w:rPr>
      </w:pPr>
      <w:bookmarkStart w:id="0" w:name="_GoBack"/>
      <w:r>
        <w:rPr>
          <w:rFonts w:ascii="宋体" w:hAnsi="宋体" w:cs="宋体" w:hint="eastAsia"/>
          <w:b/>
          <w:color w:val="000000"/>
          <w:sz w:val="40"/>
          <w:szCs w:val="40"/>
        </w:rPr>
        <w:t>首聘教职工聘期</w:t>
      </w:r>
      <w:r>
        <w:rPr>
          <w:rFonts w:cs="宋体" w:hint="eastAsia"/>
          <w:b/>
          <w:color w:val="000000"/>
          <w:sz w:val="40"/>
          <w:szCs w:val="40"/>
        </w:rPr>
        <w:t>考核测评表</w:t>
      </w:r>
    </w:p>
    <w:bookmarkEnd w:id="0"/>
    <w:p w:rsidR="00484262" w:rsidRDefault="00484262" w:rsidP="00484262">
      <w:pPr>
        <w:spacing w:line="520" w:lineRule="exact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单  位： </w:t>
      </w:r>
      <w:r>
        <w:rPr>
          <w:rFonts w:ascii="仿宋_GB2312" w:eastAsia="仿宋_GB2312" w:cs="仿宋_GB2312" w:hint="eastAsia"/>
          <w:b/>
          <w:color w:val="000000"/>
          <w:sz w:val="28"/>
          <w:szCs w:val="28"/>
        </w:rPr>
        <w:t xml:space="preserve">               </w:t>
      </w:r>
      <w:r>
        <w:rPr>
          <w:rFonts w:eastAsia="仿宋_GB2312"/>
          <w:b/>
          <w:color w:val="000000"/>
          <w:sz w:val="28"/>
          <w:szCs w:val="28"/>
        </w:rPr>
        <w:t xml:space="preserve">             </w:t>
      </w:r>
      <w:r>
        <w:rPr>
          <w:rFonts w:ascii="仿宋_GB2312" w:eastAsia="仿宋_GB2312" w:cs="仿宋_GB2312" w:hint="eastAsia"/>
          <w:b/>
          <w:color w:val="000000"/>
          <w:sz w:val="28"/>
          <w:szCs w:val="28"/>
        </w:rPr>
        <w:t xml:space="preserve"> </w:t>
      </w:r>
      <w:r>
        <w:rPr>
          <w:rFonts w:eastAsia="仿宋_GB2312" w:cs="仿宋_GB2312" w:hint="eastAsia"/>
          <w:color w:val="000000"/>
          <w:sz w:val="28"/>
          <w:szCs w:val="28"/>
        </w:rPr>
        <w:t>日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</w:t>
      </w:r>
      <w:r>
        <w:rPr>
          <w:rFonts w:eastAsia="仿宋_GB2312" w:cs="仿宋_GB2312" w:hint="eastAsia"/>
          <w:color w:val="000000"/>
          <w:sz w:val="28"/>
          <w:szCs w:val="28"/>
        </w:rPr>
        <w:t>期：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年  月  日</w:t>
      </w:r>
    </w:p>
    <w:p w:rsidR="00484262" w:rsidRDefault="00484262" w:rsidP="00484262">
      <w:pPr>
        <w:spacing w:line="52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484262" w:rsidTr="00E736AF">
        <w:trPr>
          <w:trHeight w:val="5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</w:rPr>
              <w:t>考核等次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</w:rPr>
              <w:t>考核标准</w:t>
            </w:r>
          </w:p>
        </w:tc>
      </w:tr>
      <w:tr w:rsidR="00484262" w:rsidTr="00E736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合格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正确执行党和国家的路线、方针政策，遵守法令和各项规章制度，廉洁自律，熟悉或较熟悉本职业务，工作积极，工作能力较强或提高较快，能较好地完成本职工作。</w:t>
            </w:r>
            <w:r>
              <w:rPr>
                <w:rFonts w:ascii="仿宋_GB2312" w:eastAsia="仿宋_GB2312" w:cs="仿宋_GB2312" w:hint="eastAsia"/>
                <w:color w:val="000000"/>
              </w:rPr>
              <w:t>完成聘用合同约定的聘期任务。</w:t>
            </w:r>
          </w:p>
        </w:tc>
      </w:tr>
      <w:tr w:rsidR="00484262" w:rsidTr="00E736A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不合格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政治思想表现与业务素质较差，对本职工作业务生疏，不善于学习，难以适应工作要求，工作责任心不强，组织纪律性较差，在工作中造成失误或严重失误。</w:t>
            </w:r>
            <w:r>
              <w:rPr>
                <w:rFonts w:ascii="仿宋_GB2312" w:eastAsia="仿宋_GB2312" w:cs="仿宋_GB2312" w:hint="eastAsia"/>
                <w:color w:val="000000"/>
              </w:rPr>
              <w:t>未完成聘用合同约定的聘期任务。</w:t>
            </w:r>
          </w:p>
        </w:tc>
      </w:tr>
    </w:tbl>
    <w:p w:rsidR="00484262" w:rsidRDefault="00484262" w:rsidP="00484262">
      <w:pPr>
        <w:spacing w:line="520" w:lineRule="exact"/>
        <w:jc w:val="left"/>
        <w:rPr>
          <w:rFonts w:ascii="Times New Roman" w:eastAsia="仿宋_GB2312" w:hAnsi="Times New Roman"/>
          <w:color w:val="000000"/>
        </w:rPr>
      </w:pPr>
      <w:r>
        <w:rPr>
          <w:rFonts w:eastAsia="仿宋_GB2312"/>
          <w:color w:val="000000"/>
        </w:rPr>
        <w:t xml:space="preserve"> </w:t>
      </w: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3086"/>
        <w:gridCol w:w="3087"/>
        <w:gridCol w:w="3463"/>
      </w:tblGrid>
      <w:tr w:rsidR="00484262" w:rsidTr="00E736AF">
        <w:trPr>
          <w:trHeight w:val="526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</w:rPr>
              <w:t>姓</w:t>
            </w:r>
            <w:r>
              <w:rPr>
                <w:rFonts w:eastAsia="仿宋_GB2312"/>
                <w:b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b/>
                <w:color w:val="000000"/>
              </w:rPr>
              <w:t>名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</w:rPr>
              <w:t>测评结果</w:t>
            </w:r>
          </w:p>
        </w:tc>
      </w:tr>
      <w:tr w:rsidR="00484262" w:rsidTr="00E736AF">
        <w:trPr>
          <w:trHeight w:val="548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</w:rPr>
              <w:t>合格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262" w:rsidRDefault="00484262" w:rsidP="00E736AF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cs="仿宋_GB2312" w:hint="eastAsia"/>
                <w:b/>
                <w:color w:val="000000"/>
              </w:rPr>
              <w:t>不合格</w:t>
            </w:r>
          </w:p>
        </w:tc>
      </w:tr>
      <w:tr w:rsidR="00484262" w:rsidTr="00E736AF">
        <w:trPr>
          <w:trHeight w:val="6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84262" w:rsidTr="00E736AF">
        <w:trPr>
          <w:trHeight w:val="6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84262" w:rsidTr="00E736AF">
        <w:trPr>
          <w:trHeight w:val="6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84262" w:rsidTr="00E736AF">
        <w:trPr>
          <w:trHeight w:val="6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84262" w:rsidTr="00E736AF">
        <w:trPr>
          <w:trHeight w:val="6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84262" w:rsidTr="00E736AF">
        <w:trPr>
          <w:trHeight w:val="6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484262" w:rsidTr="00E736AF">
        <w:trPr>
          <w:trHeight w:val="6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62" w:rsidRDefault="00484262" w:rsidP="00E736AF">
            <w:pPr>
              <w:spacing w:line="5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484262" w:rsidRDefault="00484262" w:rsidP="00484262">
      <w:pPr>
        <w:spacing w:line="520" w:lineRule="exact"/>
        <w:jc w:val="left"/>
      </w:pPr>
    </w:p>
    <w:p w:rsidR="00484262" w:rsidRDefault="00484262" w:rsidP="00484262"/>
    <w:p w:rsidR="009C39F4" w:rsidRDefault="009C39F4"/>
    <w:sectPr w:rsidR="009C39F4" w:rsidSect="001E3D6D">
      <w:footerReference w:type="even" r:id="rId7"/>
      <w:footerReference w:type="default" r:id="rId8"/>
      <w:pgSz w:w="11906" w:h="16838"/>
      <w:pgMar w:top="2098" w:right="1418" w:bottom="1418" w:left="1644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94" w:rsidRDefault="00347194" w:rsidP="00484262">
      <w:r>
        <w:separator/>
      </w:r>
    </w:p>
  </w:endnote>
  <w:endnote w:type="continuationSeparator" w:id="0">
    <w:p w:rsidR="00347194" w:rsidRDefault="00347194" w:rsidP="0048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6D" w:rsidRPr="001E3D6D" w:rsidRDefault="00347194">
    <w:pPr>
      <w:pStyle w:val="a4"/>
      <w:rPr>
        <w:rFonts w:asciiTheme="minorEastAsia" w:hAnsiTheme="minorEastAsia"/>
        <w:sz w:val="28"/>
        <w:szCs w:val="28"/>
      </w:rPr>
    </w:pPr>
    <w:r w:rsidRPr="001E3D6D">
      <w:rPr>
        <w:rFonts w:asciiTheme="minorEastAsia" w:hAnsiTheme="minorEastAsia"/>
        <w:sz w:val="28"/>
        <w:szCs w:val="28"/>
      </w:rPr>
      <w:fldChar w:fldCharType="begin"/>
    </w:r>
    <w:r w:rsidRPr="001E3D6D">
      <w:rPr>
        <w:rFonts w:asciiTheme="minorEastAsia" w:hAnsiTheme="minorEastAsia"/>
        <w:sz w:val="28"/>
        <w:szCs w:val="28"/>
      </w:rPr>
      <w:instrText xml:space="preserve"> PAGE   \* MERGEFORMAT </w:instrText>
    </w:r>
    <w:r w:rsidRPr="001E3D6D">
      <w:rPr>
        <w:rFonts w:asciiTheme="minorEastAsia" w:hAnsiTheme="minorEastAsia"/>
        <w:sz w:val="28"/>
        <w:szCs w:val="28"/>
      </w:rPr>
      <w:fldChar w:fldCharType="separate"/>
    </w:r>
    <w:r w:rsidRPr="003C6DF8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8 -</w:t>
    </w:r>
    <w:r w:rsidRPr="001E3D6D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6D" w:rsidRPr="001E3D6D" w:rsidRDefault="00347194" w:rsidP="001E3D6D">
    <w:pPr>
      <w:pStyle w:val="a4"/>
      <w:jc w:val="right"/>
      <w:rPr>
        <w:rFonts w:asciiTheme="minorEastAsia" w:hAnsiTheme="minorEastAsia"/>
        <w:sz w:val="28"/>
        <w:szCs w:val="28"/>
      </w:rPr>
    </w:pPr>
    <w:r w:rsidRPr="001E3D6D">
      <w:rPr>
        <w:rFonts w:asciiTheme="minorEastAsia" w:hAnsiTheme="minorEastAsia"/>
        <w:sz w:val="28"/>
        <w:szCs w:val="28"/>
      </w:rPr>
      <w:fldChar w:fldCharType="begin"/>
    </w:r>
    <w:r w:rsidRPr="001E3D6D">
      <w:rPr>
        <w:rFonts w:asciiTheme="minorEastAsia" w:hAnsiTheme="minorEastAsia"/>
        <w:sz w:val="28"/>
        <w:szCs w:val="28"/>
      </w:rPr>
      <w:instrText xml:space="preserve"> PAGE   \* MERGEFORMAT </w:instrText>
    </w:r>
    <w:r w:rsidRPr="001E3D6D">
      <w:rPr>
        <w:rFonts w:asciiTheme="minorEastAsia" w:hAnsiTheme="minorEastAsia"/>
        <w:sz w:val="28"/>
        <w:szCs w:val="28"/>
      </w:rPr>
      <w:fldChar w:fldCharType="separate"/>
    </w:r>
    <w:r w:rsidR="00484262" w:rsidRPr="00484262">
      <w:rPr>
        <w:rFonts w:asciiTheme="minorEastAsia" w:hAnsiTheme="minorEastAsia"/>
        <w:noProof/>
        <w:sz w:val="28"/>
        <w:szCs w:val="28"/>
        <w:lang w:val="zh-CN"/>
      </w:rPr>
      <w:t>-</w:t>
    </w:r>
    <w:r w:rsidR="00484262">
      <w:rPr>
        <w:rFonts w:asciiTheme="minorEastAsia" w:hAnsiTheme="minorEastAsia"/>
        <w:noProof/>
        <w:sz w:val="28"/>
        <w:szCs w:val="28"/>
      </w:rPr>
      <w:t xml:space="preserve"> 1 -</w:t>
    </w:r>
    <w:r w:rsidRPr="001E3D6D">
      <w:rPr>
        <w:rFonts w:ascii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94" w:rsidRDefault="00347194" w:rsidP="00484262">
      <w:r>
        <w:separator/>
      </w:r>
    </w:p>
  </w:footnote>
  <w:footnote w:type="continuationSeparator" w:id="0">
    <w:p w:rsidR="00347194" w:rsidRDefault="00347194" w:rsidP="0048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C5"/>
    <w:rsid w:val="00014027"/>
    <w:rsid w:val="00051127"/>
    <w:rsid w:val="0005354E"/>
    <w:rsid w:val="00084FB1"/>
    <w:rsid w:val="000D339E"/>
    <w:rsid w:val="00132850"/>
    <w:rsid w:val="001D58BC"/>
    <w:rsid w:val="002F1E9F"/>
    <w:rsid w:val="002F3E5B"/>
    <w:rsid w:val="002F3FEF"/>
    <w:rsid w:val="002F4A87"/>
    <w:rsid w:val="00315344"/>
    <w:rsid w:val="00347194"/>
    <w:rsid w:val="003931C5"/>
    <w:rsid w:val="003A2E73"/>
    <w:rsid w:val="003B6DCD"/>
    <w:rsid w:val="00411980"/>
    <w:rsid w:val="004161C0"/>
    <w:rsid w:val="00484262"/>
    <w:rsid w:val="004E0BC3"/>
    <w:rsid w:val="0054356E"/>
    <w:rsid w:val="0055294A"/>
    <w:rsid w:val="00592DFB"/>
    <w:rsid w:val="005A2D23"/>
    <w:rsid w:val="006110EE"/>
    <w:rsid w:val="00697D92"/>
    <w:rsid w:val="006F1B66"/>
    <w:rsid w:val="0070682A"/>
    <w:rsid w:val="00796A80"/>
    <w:rsid w:val="007E2504"/>
    <w:rsid w:val="007F1B90"/>
    <w:rsid w:val="00865E20"/>
    <w:rsid w:val="009074B7"/>
    <w:rsid w:val="009B6C89"/>
    <w:rsid w:val="009B6C94"/>
    <w:rsid w:val="009C39F4"/>
    <w:rsid w:val="009D252B"/>
    <w:rsid w:val="00A20981"/>
    <w:rsid w:val="00AE1939"/>
    <w:rsid w:val="00BB0AF3"/>
    <w:rsid w:val="00BE5B22"/>
    <w:rsid w:val="00CC1BEF"/>
    <w:rsid w:val="00D06552"/>
    <w:rsid w:val="00D24867"/>
    <w:rsid w:val="00D55620"/>
    <w:rsid w:val="00D70F67"/>
    <w:rsid w:val="00D77572"/>
    <w:rsid w:val="00D95BAE"/>
    <w:rsid w:val="00E35FD7"/>
    <w:rsid w:val="00EB7A50"/>
    <w:rsid w:val="00F03CC1"/>
    <w:rsid w:val="00F27B5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2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2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Sky123.Org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孙飞</dc:creator>
  <cp:keywords/>
  <dc:description/>
  <cp:lastModifiedBy>孙飞</cp:lastModifiedBy>
  <cp:revision>2</cp:revision>
  <dcterms:created xsi:type="dcterms:W3CDTF">2016-09-19T08:23:00Z</dcterms:created>
  <dcterms:modified xsi:type="dcterms:W3CDTF">2016-09-19T08:23:00Z</dcterms:modified>
</cp:coreProperties>
</file>