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B8" w:rsidRDefault="00DF08CB" w:rsidP="002D6FEF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华南农业大学</w:t>
      </w:r>
      <w:r w:rsidR="00C07E16" w:rsidRPr="00C07E16">
        <w:rPr>
          <w:rFonts w:ascii="方正小标宋简体" w:eastAsia="方正小标宋简体" w:hint="eastAsia"/>
          <w:sz w:val="44"/>
          <w:szCs w:val="44"/>
        </w:rPr>
        <w:t>“双肩挑”岗位</w:t>
      </w:r>
      <w:r w:rsidR="001E734E">
        <w:rPr>
          <w:rFonts w:ascii="方正小标宋简体" w:eastAsia="方正小标宋简体" w:hint="eastAsia"/>
          <w:sz w:val="44"/>
          <w:szCs w:val="44"/>
        </w:rPr>
        <w:t>聘任</w:t>
      </w:r>
      <w:r w:rsidR="00D776B7">
        <w:rPr>
          <w:rFonts w:ascii="方正小标宋简体" w:eastAsia="方正小标宋简体" w:hint="eastAsia"/>
          <w:sz w:val="44"/>
          <w:szCs w:val="44"/>
        </w:rPr>
        <w:t>审批</w:t>
      </w:r>
      <w:r w:rsidR="00C07E16" w:rsidRPr="00C07E16">
        <w:rPr>
          <w:rFonts w:ascii="方正小标宋简体" w:eastAsia="方正小标宋简体" w:hint="eastAsia"/>
          <w:sz w:val="44"/>
          <w:szCs w:val="44"/>
        </w:rPr>
        <w:t>表</w:t>
      </w:r>
    </w:p>
    <w:p w:rsidR="000C7DDA" w:rsidRPr="002D6FEF" w:rsidRDefault="000C7DDA" w:rsidP="002D6FEF">
      <w:pPr>
        <w:spacing w:line="640" w:lineRule="exact"/>
        <w:jc w:val="right"/>
        <w:rPr>
          <w:rFonts w:ascii="仿宋" w:eastAsia="仿宋" w:hAnsi="仿宋"/>
          <w:sz w:val="24"/>
          <w:szCs w:val="24"/>
        </w:rPr>
      </w:pPr>
      <w:r w:rsidRPr="002D6FEF">
        <w:rPr>
          <w:rFonts w:ascii="仿宋" w:eastAsia="仿宋" w:hAnsi="仿宋" w:hint="eastAsia"/>
          <w:sz w:val="24"/>
          <w:szCs w:val="24"/>
        </w:rPr>
        <w:t>年    月    日</w:t>
      </w:r>
    </w:p>
    <w:tbl>
      <w:tblPr>
        <w:tblStyle w:val="a3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9"/>
        <w:gridCol w:w="1580"/>
        <w:gridCol w:w="1581"/>
        <w:gridCol w:w="1577"/>
        <w:gridCol w:w="1580"/>
        <w:gridCol w:w="1580"/>
      </w:tblGrid>
      <w:tr w:rsidR="00C07E16" w:rsidRPr="005A5A9E" w:rsidTr="00B506FB">
        <w:trPr>
          <w:trHeight w:val="839"/>
          <w:jc w:val="center"/>
        </w:trPr>
        <w:tc>
          <w:tcPr>
            <w:tcW w:w="1579" w:type="dxa"/>
            <w:vAlign w:val="center"/>
          </w:tcPr>
          <w:p w:rsidR="00C07E16" w:rsidRPr="00DB6981" w:rsidRDefault="00C07E16" w:rsidP="00C07E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B6981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="005A5A9E" w:rsidRPr="00DB6981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DB6981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580" w:type="dxa"/>
            <w:vAlign w:val="center"/>
          </w:tcPr>
          <w:p w:rsidR="00C07E16" w:rsidRPr="00DB6981" w:rsidRDefault="00C07E16" w:rsidP="00C07E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C07E16" w:rsidRPr="00DB6981" w:rsidRDefault="00C07E16" w:rsidP="005A5A9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B6981">
              <w:rPr>
                <w:rFonts w:ascii="仿宋" w:eastAsia="仿宋" w:hAnsi="仿宋" w:hint="eastAsia"/>
                <w:sz w:val="28"/>
                <w:szCs w:val="28"/>
              </w:rPr>
              <w:t>职</w:t>
            </w:r>
            <w:r w:rsidR="00181D1E" w:rsidRPr="00DB6981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proofErr w:type="gramStart"/>
            <w:r w:rsidRPr="00DB6981"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577" w:type="dxa"/>
            <w:vAlign w:val="center"/>
          </w:tcPr>
          <w:p w:rsidR="00C07E16" w:rsidRPr="00DB6981" w:rsidRDefault="00C07E16" w:rsidP="00C07E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C07E16" w:rsidRPr="00DB6981" w:rsidRDefault="00C07E16" w:rsidP="005A5A9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B6981">
              <w:rPr>
                <w:rFonts w:ascii="仿宋" w:eastAsia="仿宋" w:hAnsi="仿宋" w:hint="eastAsia"/>
                <w:sz w:val="28"/>
                <w:szCs w:val="28"/>
              </w:rPr>
              <w:t>职</w:t>
            </w:r>
            <w:r w:rsidR="00181D1E" w:rsidRPr="00DB6981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DB6981">
              <w:rPr>
                <w:rFonts w:ascii="仿宋" w:eastAsia="仿宋" w:hAnsi="仿宋" w:hint="eastAsia"/>
                <w:sz w:val="28"/>
                <w:szCs w:val="28"/>
              </w:rPr>
              <w:t>称</w:t>
            </w:r>
          </w:p>
        </w:tc>
        <w:tc>
          <w:tcPr>
            <w:tcW w:w="1580" w:type="dxa"/>
            <w:vAlign w:val="center"/>
          </w:tcPr>
          <w:p w:rsidR="00C07E16" w:rsidRPr="00DB6981" w:rsidRDefault="00C07E16" w:rsidP="00C07E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11646" w:rsidRPr="005A5A9E" w:rsidTr="00B506FB">
        <w:trPr>
          <w:trHeight w:val="920"/>
          <w:jc w:val="center"/>
        </w:trPr>
        <w:tc>
          <w:tcPr>
            <w:tcW w:w="1579" w:type="dxa"/>
            <w:vAlign w:val="center"/>
          </w:tcPr>
          <w:p w:rsidR="00311646" w:rsidRPr="00DB6981" w:rsidRDefault="00311646" w:rsidP="00C07E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B6981">
              <w:rPr>
                <w:rFonts w:ascii="仿宋" w:eastAsia="仿宋" w:hAnsi="仿宋" w:hint="eastAsia"/>
                <w:sz w:val="28"/>
                <w:szCs w:val="28"/>
              </w:rPr>
              <w:t>单  位</w:t>
            </w:r>
          </w:p>
        </w:tc>
        <w:tc>
          <w:tcPr>
            <w:tcW w:w="1580" w:type="dxa"/>
            <w:vAlign w:val="center"/>
          </w:tcPr>
          <w:p w:rsidR="00311646" w:rsidRPr="00DB6981" w:rsidRDefault="00311646" w:rsidP="00C07E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311646" w:rsidRPr="00311646" w:rsidRDefault="00311646" w:rsidP="00C07E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1646">
              <w:rPr>
                <w:rFonts w:ascii="仿宋" w:eastAsia="仿宋" w:hAnsi="仿宋" w:hint="eastAsia"/>
                <w:sz w:val="24"/>
                <w:szCs w:val="24"/>
              </w:rPr>
              <w:t>专业所在单位</w:t>
            </w:r>
          </w:p>
        </w:tc>
        <w:tc>
          <w:tcPr>
            <w:tcW w:w="1577" w:type="dxa"/>
            <w:vAlign w:val="center"/>
          </w:tcPr>
          <w:p w:rsidR="00311646" w:rsidRPr="00DB6981" w:rsidRDefault="00311646" w:rsidP="001813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311646" w:rsidRPr="00DB6981" w:rsidRDefault="00311646" w:rsidP="00C07E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1646">
              <w:rPr>
                <w:rFonts w:ascii="仿宋" w:eastAsia="仿宋" w:hAnsi="仿宋" w:hint="eastAsia"/>
                <w:sz w:val="24"/>
                <w:szCs w:val="24"/>
              </w:rPr>
              <w:t>入校工作时间</w:t>
            </w:r>
          </w:p>
        </w:tc>
        <w:tc>
          <w:tcPr>
            <w:tcW w:w="1580" w:type="dxa"/>
            <w:vAlign w:val="center"/>
          </w:tcPr>
          <w:p w:rsidR="00311646" w:rsidRPr="00DB6981" w:rsidRDefault="00311646" w:rsidP="00C07E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655BA" w:rsidRPr="005A5A9E" w:rsidTr="00AC3574">
        <w:trPr>
          <w:trHeight w:val="2834"/>
          <w:jc w:val="center"/>
        </w:trPr>
        <w:tc>
          <w:tcPr>
            <w:tcW w:w="1579" w:type="dxa"/>
            <w:vAlign w:val="center"/>
          </w:tcPr>
          <w:p w:rsidR="00445918" w:rsidRDefault="00D655BA" w:rsidP="001813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B6981">
              <w:rPr>
                <w:rFonts w:ascii="仿宋" w:eastAsia="仿宋" w:hAnsi="仿宋" w:hint="eastAsia"/>
                <w:sz w:val="28"/>
                <w:szCs w:val="28"/>
              </w:rPr>
              <w:t>聘任前</w:t>
            </w:r>
          </w:p>
          <w:p w:rsidR="00AC3574" w:rsidRDefault="00D655BA" w:rsidP="001813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B6981">
              <w:rPr>
                <w:rFonts w:ascii="仿宋" w:eastAsia="仿宋" w:hAnsi="仿宋" w:hint="eastAsia"/>
                <w:sz w:val="28"/>
                <w:szCs w:val="28"/>
              </w:rPr>
              <w:t>教学科研</w:t>
            </w:r>
          </w:p>
          <w:p w:rsidR="00D655BA" w:rsidRPr="00DB6981" w:rsidRDefault="00D655BA" w:rsidP="001813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B6981">
              <w:rPr>
                <w:rFonts w:ascii="仿宋" w:eastAsia="仿宋" w:hAnsi="仿宋" w:hint="eastAsia"/>
                <w:sz w:val="28"/>
                <w:szCs w:val="28"/>
              </w:rPr>
              <w:t>工作经历</w:t>
            </w:r>
          </w:p>
        </w:tc>
        <w:tc>
          <w:tcPr>
            <w:tcW w:w="7898" w:type="dxa"/>
            <w:gridSpan w:val="5"/>
          </w:tcPr>
          <w:p w:rsidR="00D655BA" w:rsidRDefault="00AC3574" w:rsidP="004F68BF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AC3574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从</w:t>
            </w:r>
            <w:r w:rsidR="007F768C">
              <w:rPr>
                <w:rFonts w:ascii="仿宋" w:eastAsia="仿宋" w:hAnsi="仿宋" w:hint="eastAsia"/>
                <w:sz w:val="24"/>
                <w:szCs w:val="24"/>
              </w:rPr>
              <w:t>入校工作</w:t>
            </w:r>
            <w:r w:rsidR="004F68BF">
              <w:rPr>
                <w:rFonts w:ascii="仿宋" w:eastAsia="仿宋" w:hAnsi="仿宋" w:hint="eastAsia"/>
                <w:sz w:val="24"/>
                <w:szCs w:val="24"/>
              </w:rPr>
              <w:t>时</w:t>
            </w:r>
            <w:r w:rsidR="007F768C">
              <w:rPr>
                <w:rFonts w:ascii="仿宋" w:eastAsia="仿宋" w:hAnsi="仿宋" w:hint="eastAsia"/>
                <w:sz w:val="24"/>
                <w:szCs w:val="24"/>
              </w:rPr>
              <w:t>填起</w:t>
            </w:r>
            <w:r w:rsidR="00403806">
              <w:rPr>
                <w:rFonts w:ascii="仿宋" w:eastAsia="仿宋" w:hAnsi="仿宋" w:hint="eastAsia"/>
                <w:sz w:val="24"/>
                <w:szCs w:val="24"/>
              </w:rPr>
              <w:t>至今</w:t>
            </w:r>
            <w:r w:rsidRPr="00AC3574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4069EE" w:rsidRDefault="004069EE" w:rsidP="004F68B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069EE" w:rsidRDefault="004069EE" w:rsidP="004F68B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069EE" w:rsidRDefault="004069EE" w:rsidP="004F68B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069EE" w:rsidRDefault="004069EE" w:rsidP="004F68B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069EE" w:rsidRDefault="004069EE" w:rsidP="004F68B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069EE" w:rsidRDefault="004069EE" w:rsidP="004F68BF">
            <w:pPr>
              <w:rPr>
                <w:rFonts w:ascii="仿宋" w:eastAsia="仿宋" w:hAnsi="仿宋" w:hint="eastAsia"/>
                <w:sz w:val="24"/>
                <w:szCs w:val="24"/>
              </w:rPr>
            </w:pPr>
            <w:bookmarkStart w:id="0" w:name="_GoBack"/>
            <w:bookmarkEnd w:id="0"/>
          </w:p>
          <w:p w:rsidR="004069EE" w:rsidRDefault="004069EE" w:rsidP="004069E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069EE" w:rsidRPr="004069EE" w:rsidRDefault="004069EE" w:rsidP="004069EE">
            <w:pPr>
              <w:ind w:firstLineChars="2450" w:firstLine="58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签名：</w:t>
            </w:r>
          </w:p>
        </w:tc>
      </w:tr>
      <w:tr w:rsidR="00D655BA" w:rsidRPr="005A5A9E" w:rsidTr="00311646">
        <w:trPr>
          <w:trHeight w:val="3397"/>
          <w:jc w:val="center"/>
        </w:trPr>
        <w:tc>
          <w:tcPr>
            <w:tcW w:w="1579" w:type="dxa"/>
            <w:vAlign w:val="center"/>
          </w:tcPr>
          <w:p w:rsidR="00445918" w:rsidRDefault="00D655BA" w:rsidP="001813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B6981">
              <w:rPr>
                <w:rFonts w:ascii="仿宋" w:eastAsia="仿宋" w:hAnsi="仿宋" w:hint="eastAsia"/>
                <w:sz w:val="28"/>
                <w:szCs w:val="28"/>
              </w:rPr>
              <w:t>聘任后</w:t>
            </w:r>
          </w:p>
          <w:p w:rsidR="00AC3574" w:rsidRDefault="00D655BA" w:rsidP="001813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B6981">
              <w:rPr>
                <w:rFonts w:ascii="仿宋" w:eastAsia="仿宋" w:hAnsi="仿宋" w:hint="eastAsia"/>
                <w:sz w:val="28"/>
                <w:szCs w:val="28"/>
              </w:rPr>
              <w:t>教学科研</w:t>
            </w:r>
          </w:p>
          <w:p w:rsidR="00D655BA" w:rsidRPr="00DB6981" w:rsidRDefault="00D655BA" w:rsidP="001813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B6981">
              <w:rPr>
                <w:rFonts w:ascii="仿宋" w:eastAsia="仿宋" w:hAnsi="仿宋" w:hint="eastAsia"/>
                <w:sz w:val="28"/>
                <w:szCs w:val="28"/>
              </w:rPr>
              <w:t>工作计划</w:t>
            </w:r>
          </w:p>
        </w:tc>
        <w:tc>
          <w:tcPr>
            <w:tcW w:w="7898" w:type="dxa"/>
            <w:gridSpan w:val="5"/>
            <w:vAlign w:val="center"/>
          </w:tcPr>
          <w:p w:rsidR="00D655BA" w:rsidRPr="00DB6981" w:rsidRDefault="00D655BA" w:rsidP="00C07E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81380" w:rsidRPr="005A5A9E" w:rsidTr="00311646">
        <w:trPr>
          <w:trHeight w:val="2257"/>
          <w:jc w:val="center"/>
        </w:trPr>
        <w:tc>
          <w:tcPr>
            <w:tcW w:w="1579" w:type="dxa"/>
            <w:vAlign w:val="center"/>
          </w:tcPr>
          <w:p w:rsidR="00D00E5C" w:rsidRDefault="00181380" w:rsidP="001813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B6981">
              <w:rPr>
                <w:rFonts w:ascii="仿宋" w:eastAsia="仿宋" w:hAnsi="仿宋" w:hint="eastAsia"/>
                <w:sz w:val="28"/>
                <w:szCs w:val="28"/>
              </w:rPr>
              <w:t>学校审批</w:t>
            </w:r>
          </w:p>
          <w:p w:rsidR="00181380" w:rsidRPr="00DB6981" w:rsidRDefault="00181380" w:rsidP="001813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B6981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898" w:type="dxa"/>
            <w:gridSpan w:val="5"/>
            <w:vAlign w:val="bottom"/>
          </w:tcPr>
          <w:p w:rsidR="00FC5DAE" w:rsidRPr="00FC5DAE" w:rsidRDefault="00FC5DAE" w:rsidP="00FC5DAE">
            <w:pPr>
              <w:wordWrap w:val="0"/>
              <w:spacing w:line="560" w:lineRule="exact"/>
              <w:ind w:right="482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FC5DAE">
              <w:rPr>
                <w:rFonts w:ascii="仿宋" w:eastAsia="仿宋" w:hAnsi="仿宋" w:hint="eastAsia"/>
                <w:sz w:val="24"/>
                <w:szCs w:val="24"/>
              </w:rPr>
              <w:t>负责人签名（盖章）：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FC5DAE">
              <w:rPr>
                <w:rFonts w:ascii="仿宋" w:eastAsia="仿宋" w:hAnsi="仿宋" w:hint="eastAsia"/>
                <w:sz w:val="24"/>
                <w:szCs w:val="24"/>
              </w:rPr>
              <w:t xml:space="preserve">             </w:t>
            </w:r>
          </w:p>
          <w:p w:rsidR="00181380" w:rsidRPr="00DB6981" w:rsidRDefault="00FC5DAE" w:rsidP="00FC5DAE">
            <w:pPr>
              <w:spacing w:line="560" w:lineRule="exact"/>
              <w:ind w:right="48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</w:t>
            </w:r>
            <w:r w:rsidR="006E3103" w:rsidRPr="00FC5DAE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  <w:r w:rsidR="006E310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181380" w:rsidRPr="005A5A9E" w:rsidTr="00311646">
        <w:trPr>
          <w:trHeight w:val="691"/>
          <w:jc w:val="center"/>
        </w:trPr>
        <w:tc>
          <w:tcPr>
            <w:tcW w:w="1579" w:type="dxa"/>
            <w:vAlign w:val="center"/>
          </w:tcPr>
          <w:p w:rsidR="00181380" w:rsidRPr="00DB6981" w:rsidRDefault="00181380" w:rsidP="00C07E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B6981">
              <w:rPr>
                <w:rFonts w:ascii="仿宋" w:eastAsia="仿宋" w:hAnsi="仿宋" w:hint="eastAsia"/>
                <w:sz w:val="28"/>
                <w:szCs w:val="28"/>
              </w:rPr>
              <w:t>备</w:t>
            </w:r>
            <w:r w:rsidR="00D776B7" w:rsidRPr="00DB6981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DB6981">
              <w:rPr>
                <w:rFonts w:ascii="仿宋" w:eastAsia="仿宋" w:hAnsi="仿宋" w:hint="eastAsia"/>
                <w:sz w:val="28"/>
                <w:szCs w:val="28"/>
              </w:rPr>
              <w:t>注</w:t>
            </w:r>
          </w:p>
        </w:tc>
        <w:tc>
          <w:tcPr>
            <w:tcW w:w="7898" w:type="dxa"/>
            <w:gridSpan w:val="5"/>
            <w:vAlign w:val="center"/>
          </w:tcPr>
          <w:p w:rsidR="00181380" w:rsidRPr="00DB6981" w:rsidRDefault="00181380" w:rsidP="00C07E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07E16" w:rsidRDefault="001104EF" w:rsidP="00D02FA1">
      <w:pPr>
        <w:ind w:leftChars="200" w:left="1316" w:hanging="896"/>
      </w:pPr>
      <w:r>
        <w:rPr>
          <w:rFonts w:hint="eastAsia"/>
        </w:rPr>
        <w:t>说明</w:t>
      </w:r>
      <w:r w:rsidR="00F35AE5">
        <w:rPr>
          <w:rFonts w:hint="eastAsia"/>
        </w:rPr>
        <w:t>：</w:t>
      </w:r>
      <w:r>
        <w:rPr>
          <w:rFonts w:hint="eastAsia"/>
        </w:rPr>
        <w:t>1.</w:t>
      </w:r>
      <w:r w:rsidR="001E3C26" w:rsidRPr="001E3C26">
        <w:rPr>
          <w:rFonts w:hint="eastAsia"/>
        </w:rPr>
        <w:t xml:space="preserve"> </w:t>
      </w:r>
      <w:r w:rsidR="001E3C26" w:rsidRPr="001E3C26">
        <w:rPr>
          <w:rFonts w:hint="eastAsia"/>
        </w:rPr>
        <w:t>《华南农业大学“双肩挑”岗位设置及聘用管理暂行办法》</w:t>
      </w:r>
      <w:r w:rsidR="001E3C26">
        <w:rPr>
          <w:rFonts w:hint="eastAsia"/>
        </w:rPr>
        <w:t>中</w:t>
      </w:r>
      <w:r w:rsidR="00011B5F">
        <w:rPr>
          <w:rFonts w:hint="eastAsia"/>
        </w:rPr>
        <w:t>第三条</w:t>
      </w:r>
      <w:r w:rsidR="00F35AE5">
        <w:rPr>
          <w:rFonts w:hint="eastAsia"/>
        </w:rPr>
        <w:t>“一直从事教学科研工作”</w:t>
      </w:r>
      <w:r w:rsidR="00D02FA1">
        <w:rPr>
          <w:rFonts w:hint="eastAsia"/>
        </w:rPr>
        <w:t>是指</w:t>
      </w:r>
      <w:r w:rsidR="00F35AE5">
        <w:rPr>
          <w:rFonts w:hint="eastAsia"/>
        </w:rPr>
        <w:t>从入校工作起</w:t>
      </w:r>
      <w:r w:rsidR="00D02FA1">
        <w:rPr>
          <w:rFonts w:hint="eastAsia"/>
        </w:rPr>
        <w:t>至今</w:t>
      </w:r>
      <w:r w:rsidR="00F35AE5">
        <w:rPr>
          <w:rFonts w:hint="eastAsia"/>
        </w:rPr>
        <w:t>；</w:t>
      </w:r>
    </w:p>
    <w:p w:rsidR="001104EF" w:rsidRDefault="001104EF" w:rsidP="001104EF">
      <w:pPr>
        <w:ind w:firstLine="420"/>
      </w:pPr>
      <w:r>
        <w:rPr>
          <w:rFonts w:hint="eastAsia"/>
        </w:rPr>
        <w:t xml:space="preserve">      2.</w:t>
      </w:r>
      <w:r w:rsidR="00F35AE5">
        <w:rPr>
          <w:rFonts w:hint="eastAsia"/>
        </w:rPr>
        <w:t xml:space="preserve"> </w:t>
      </w:r>
      <w:r w:rsidR="00F35AE5">
        <w:rPr>
          <w:rFonts w:hint="eastAsia"/>
        </w:rPr>
        <w:t>教学科研工作指教学或科研工作；</w:t>
      </w:r>
    </w:p>
    <w:p w:rsidR="001104EF" w:rsidRDefault="001104EF" w:rsidP="001104EF">
      <w:pPr>
        <w:ind w:firstLine="420"/>
      </w:pPr>
      <w:r>
        <w:rPr>
          <w:rFonts w:hint="eastAsia"/>
        </w:rPr>
        <w:t xml:space="preserve">      3.</w:t>
      </w:r>
      <w:r w:rsidR="00F35AE5">
        <w:rPr>
          <w:rFonts w:hint="eastAsia"/>
        </w:rPr>
        <w:t xml:space="preserve"> </w:t>
      </w:r>
      <w:r w:rsidR="00F35AE5">
        <w:rPr>
          <w:rFonts w:hint="eastAsia"/>
        </w:rPr>
        <w:t>岗位变动后，新岗位不属于“双肩挑”的，原“双肩挑”聘期随之结束；</w:t>
      </w:r>
    </w:p>
    <w:p w:rsidR="001104EF" w:rsidRPr="001104EF" w:rsidRDefault="001104EF" w:rsidP="001104EF">
      <w:pPr>
        <w:ind w:firstLine="420"/>
      </w:pPr>
      <w:r>
        <w:rPr>
          <w:rFonts w:hint="eastAsia"/>
        </w:rPr>
        <w:t xml:space="preserve">      4.</w:t>
      </w:r>
      <w:r w:rsidR="00F35AE5">
        <w:rPr>
          <w:rFonts w:hint="eastAsia"/>
        </w:rPr>
        <w:t xml:space="preserve"> </w:t>
      </w:r>
      <w:r>
        <w:rPr>
          <w:rFonts w:hint="eastAsia"/>
        </w:rPr>
        <w:t>考核时的专业技术工作量以专业</w:t>
      </w:r>
      <w:r w:rsidR="00D65367">
        <w:rPr>
          <w:rFonts w:hint="eastAsia"/>
        </w:rPr>
        <w:t>所在单位同级别人员为依据。</w:t>
      </w:r>
    </w:p>
    <w:sectPr w:rsidR="001104EF" w:rsidRPr="001104EF" w:rsidSect="00C07E16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D70" w:rsidRDefault="009F2D70" w:rsidP="00F35AE5">
      <w:r>
        <w:separator/>
      </w:r>
    </w:p>
  </w:endnote>
  <w:endnote w:type="continuationSeparator" w:id="0">
    <w:p w:rsidR="009F2D70" w:rsidRDefault="009F2D70" w:rsidP="00F3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D70" w:rsidRDefault="009F2D70" w:rsidP="00F35AE5">
      <w:r>
        <w:separator/>
      </w:r>
    </w:p>
  </w:footnote>
  <w:footnote w:type="continuationSeparator" w:id="0">
    <w:p w:rsidR="009F2D70" w:rsidRDefault="009F2D70" w:rsidP="00F35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A4"/>
    <w:rsid w:val="00011B5F"/>
    <w:rsid w:val="000C7DDA"/>
    <w:rsid w:val="001104EF"/>
    <w:rsid w:val="00120477"/>
    <w:rsid w:val="00181380"/>
    <w:rsid w:val="00181D1E"/>
    <w:rsid w:val="001E3C26"/>
    <w:rsid w:val="001E734E"/>
    <w:rsid w:val="002D6FEF"/>
    <w:rsid w:val="00311646"/>
    <w:rsid w:val="00403806"/>
    <w:rsid w:val="004069EE"/>
    <w:rsid w:val="00445918"/>
    <w:rsid w:val="004F68BF"/>
    <w:rsid w:val="005A5A9E"/>
    <w:rsid w:val="006E3103"/>
    <w:rsid w:val="0079343B"/>
    <w:rsid w:val="007F768C"/>
    <w:rsid w:val="00824EA4"/>
    <w:rsid w:val="00841822"/>
    <w:rsid w:val="008C0785"/>
    <w:rsid w:val="009B26FA"/>
    <w:rsid w:val="009F2D70"/>
    <w:rsid w:val="00AC3574"/>
    <w:rsid w:val="00B506FB"/>
    <w:rsid w:val="00C07E16"/>
    <w:rsid w:val="00C867B8"/>
    <w:rsid w:val="00CB2DA4"/>
    <w:rsid w:val="00D00E5C"/>
    <w:rsid w:val="00D02FA1"/>
    <w:rsid w:val="00D53961"/>
    <w:rsid w:val="00D65367"/>
    <w:rsid w:val="00D655BA"/>
    <w:rsid w:val="00D776B7"/>
    <w:rsid w:val="00D8719A"/>
    <w:rsid w:val="00DB6981"/>
    <w:rsid w:val="00DF08CB"/>
    <w:rsid w:val="00E31FE2"/>
    <w:rsid w:val="00E96F76"/>
    <w:rsid w:val="00EE7F36"/>
    <w:rsid w:val="00F35AE5"/>
    <w:rsid w:val="00FC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35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5AE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35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5A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35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5AE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35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5A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58</Words>
  <Characters>332</Characters>
  <Application>Microsoft Office Word</Application>
  <DocSecurity>0</DocSecurity>
  <Lines>2</Lines>
  <Paragraphs>1</Paragraphs>
  <ScaleCrop>false</ScaleCrop>
  <Company>Sky123.Org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李立</dc:creator>
  <cp:keywords/>
  <dc:description/>
  <cp:lastModifiedBy>李立</cp:lastModifiedBy>
  <cp:revision>53</cp:revision>
  <cp:lastPrinted>2017-10-27T02:04:00Z</cp:lastPrinted>
  <dcterms:created xsi:type="dcterms:W3CDTF">2017-10-25T01:29:00Z</dcterms:created>
  <dcterms:modified xsi:type="dcterms:W3CDTF">2017-11-20T01:51:00Z</dcterms:modified>
</cp:coreProperties>
</file>