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104" w:rsidRDefault="00D14E90" w:rsidP="00CC2A3B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BF78C4">
        <w:rPr>
          <w:rFonts w:ascii="方正小标宋简体" w:eastAsia="方正小标宋简体" w:hint="eastAsia"/>
          <w:sz w:val="44"/>
          <w:szCs w:val="44"/>
        </w:rPr>
        <w:t>教职工</w:t>
      </w:r>
      <w:r w:rsidR="00D22CDB">
        <w:rPr>
          <w:rFonts w:ascii="方正小标宋简体" w:eastAsia="方正小标宋简体" w:hint="eastAsia"/>
          <w:sz w:val="44"/>
          <w:szCs w:val="44"/>
        </w:rPr>
        <w:t>调出</w:t>
      </w:r>
      <w:r w:rsidR="00351171">
        <w:rPr>
          <w:rFonts w:ascii="方正小标宋简体" w:eastAsia="方正小标宋简体" w:hint="eastAsia"/>
          <w:sz w:val="44"/>
          <w:szCs w:val="44"/>
        </w:rPr>
        <w:t>、</w:t>
      </w:r>
      <w:r w:rsidR="00D22CDB">
        <w:rPr>
          <w:rFonts w:ascii="方正小标宋简体" w:eastAsia="方正小标宋简体" w:hint="eastAsia"/>
          <w:sz w:val="44"/>
          <w:szCs w:val="44"/>
        </w:rPr>
        <w:t>辞职</w:t>
      </w:r>
      <w:r w:rsidRPr="00BF78C4">
        <w:rPr>
          <w:rFonts w:ascii="方正小标宋简体" w:eastAsia="方正小标宋简体" w:hint="eastAsia"/>
          <w:sz w:val="44"/>
          <w:szCs w:val="44"/>
        </w:rPr>
        <w:t>办</w:t>
      </w:r>
      <w:r w:rsidR="00D0740B">
        <w:rPr>
          <w:rFonts w:ascii="方正小标宋简体" w:eastAsia="方正小标宋简体" w:hint="eastAsia"/>
          <w:sz w:val="44"/>
          <w:szCs w:val="44"/>
        </w:rPr>
        <w:t>理</w:t>
      </w:r>
      <w:r w:rsidRPr="00BF78C4">
        <w:rPr>
          <w:rFonts w:ascii="方正小标宋简体" w:eastAsia="方正小标宋简体" w:hint="eastAsia"/>
          <w:sz w:val="44"/>
          <w:szCs w:val="44"/>
        </w:rPr>
        <w:t>流程</w:t>
      </w:r>
    </w:p>
    <w:p w:rsidR="00351171" w:rsidRPr="00BF78C4" w:rsidRDefault="00351171" w:rsidP="00CC2A3B">
      <w:pPr>
        <w:jc w:val="center"/>
        <w:rPr>
          <w:rFonts w:ascii="方正小标宋简体" w:eastAsia="方正小标宋简体"/>
          <w:sz w:val="44"/>
          <w:szCs w:val="44"/>
        </w:rPr>
      </w:pPr>
    </w:p>
    <w:p w:rsidR="004B2C20" w:rsidRPr="007D4679" w:rsidRDefault="001208A8" w:rsidP="008D6AD2">
      <w:pPr>
        <w:ind w:firstLineChars="200" w:firstLine="624"/>
        <w:rPr>
          <w:rFonts w:ascii="仿宋_GB2312" w:eastAsia="仿宋_GB2312" w:hAnsi="Arial" w:cs="Arial"/>
          <w:spacing w:val="-4"/>
          <w:kern w:val="0"/>
          <w:sz w:val="32"/>
          <w:szCs w:val="32"/>
          <w:lang w:bidi="ar"/>
        </w:rPr>
      </w:pPr>
      <w:r>
        <w:rPr>
          <w:rFonts w:ascii="仿宋_GB2312" w:eastAsia="仿宋_GB2312" w:hAnsi="Arial" w:cs="Arial" w:hint="eastAsia"/>
          <w:spacing w:val="-4"/>
          <w:kern w:val="0"/>
          <w:sz w:val="32"/>
          <w:szCs w:val="32"/>
          <w:lang w:bidi="ar"/>
        </w:rPr>
        <w:t>在编在职</w:t>
      </w:r>
      <w:r w:rsidR="00584531" w:rsidRPr="007D4679">
        <w:rPr>
          <w:rFonts w:ascii="仿宋_GB2312" w:eastAsia="仿宋_GB2312" w:hAnsi="Arial" w:cs="Arial" w:hint="eastAsia"/>
          <w:spacing w:val="-4"/>
          <w:kern w:val="0"/>
          <w:sz w:val="32"/>
          <w:szCs w:val="32"/>
          <w:lang w:bidi="ar"/>
        </w:rPr>
        <w:t>教职工办理调出</w:t>
      </w:r>
      <w:r w:rsidR="00584531">
        <w:rPr>
          <w:rFonts w:ascii="仿宋_GB2312" w:eastAsia="仿宋_GB2312" w:hAnsi="Arial" w:cs="Arial" w:hint="eastAsia"/>
          <w:spacing w:val="-4"/>
          <w:kern w:val="0"/>
          <w:sz w:val="32"/>
          <w:szCs w:val="32"/>
          <w:lang w:bidi="ar"/>
        </w:rPr>
        <w:t>或</w:t>
      </w:r>
      <w:r w:rsidR="00584531" w:rsidRPr="007D4679">
        <w:rPr>
          <w:rFonts w:ascii="仿宋_GB2312" w:eastAsia="仿宋_GB2312" w:hAnsi="Arial" w:cs="Arial" w:hint="eastAsia"/>
          <w:spacing w:val="-4"/>
          <w:kern w:val="0"/>
          <w:sz w:val="32"/>
          <w:szCs w:val="32"/>
          <w:lang w:bidi="ar"/>
        </w:rPr>
        <w:t>辞职</w:t>
      </w:r>
      <w:r w:rsidR="00584531">
        <w:rPr>
          <w:rFonts w:ascii="仿宋_GB2312" w:eastAsia="仿宋_GB2312" w:hAnsi="Arial" w:cs="Arial" w:hint="eastAsia"/>
          <w:spacing w:val="-4"/>
          <w:kern w:val="0"/>
          <w:sz w:val="32"/>
          <w:szCs w:val="32"/>
          <w:lang w:bidi="ar"/>
        </w:rPr>
        <w:t>手续，按</w:t>
      </w:r>
      <w:r w:rsidR="00465806" w:rsidRPr="007D4679">
        <w:rPr>
          <w:rFonts w:ascii="仿宋_GB2312" w:eastAsia="仿宋_GB2312" w:hAnsi="Arial" w:cs="Arial" w:hint="eastAsia"/>
          <w:spacing w:val="-4"/>
          <w:kern w:val="0"/>
          <w:sz w:val="32"/>
          <w:szCs w:val="32"/>
          <w:lang w:bidi="ar"/>
        </w:rPr>
        <w:t>《事业单位人事管理条例》和《华南农业大学人事调配工作管理办法》</w:t>
      </w:r>
      <w:r w:rsidR="00584531">
        <w:rPr>
          <w:rFonts w:ascii="仿宋_GB2312" w:eastAsia="仿宋_GB2312" w:hAnsi="Arial" w:cs="Arial" w:hint="eastAsia"/>
          <w:spacing w:val="-4"/>
          <w:kern w:val="0"/>
          <w:sz w:val="32"/>
          <w:szCs w:val="32"/>
          <w:lang w:bidi="ar"/>
        </w:rPr>
        <w:t>执行。</w:t>
      </w:r>
      <w:r w:rsidR="00584531" w:rsidRPr="008D6AD2">
        <w:rPr>
          <w:rFonts w:ascii="仿宋_GB2312" w:eastAsia="仿宋_GB2312" w:hAnsi="Arial" w:cs="Arial" w:hint="eastAsia"/>
          <w:spacing w:val="-4"/>
          <w:kern w:val="0"/>
          <w:sz w:val="32"/>
          <w:szCs w:val="32"/>
          <w:lang w:bidi="ar"/>
        </w:rPr>
        <w:t>具体办</w:t>
      </w:r>
      <w:r w:rsidR="00584531">
        <w:rPr>
          <w:rFonts w:ascii="仿宋_GB2312" w:eastAsia="仿宋_GB2312" w:hAnsi="Arial" w:cs="Arial" w:hint="eastAsia"/>
          <w:spacing w:val="-4"/>
          <w:kern w:val="0"/>
          <w:sz w:val="32"/>
          <w:szCs w:val="32"/>
          <w:lang w:bidi="ar"/>
        </w:rPr>
        <w:t>理</w:t>
      </w:r>
      <w:r w:rsidR="00584531" w:rsidRPr="008D6AD2">
        <w:rPr>
          <w:rFonts w:ascii="仿宋_GB2312" w:eastAsia="仿宋_GB2312" w:hAnsi="Arial" w:cs="Arial" w:hint="eastAsia"/>
          <w:spacing w:val="-4"/>
          <w:kern w:val="0"/>
          <w:sz w:val="32"/>
          <w:szCs w:val="32"/>
          <w:lang w:bidi="ar"/>
        </w:rPr>
        <w:t>流程如下：</w:t>
      </w:r>
      <w:bookmarkStart w:id="0" w:name="_GoBack"/>
      <w:bookmarkEnd w:id="0"/>
    </w:p>
    <w:p w:rsidR="00D22CDB" w:rsidRPr="007D4679" w:rsidRDefault="00D22CDB" w:rsidP="00351171">
      <w:pPr>
        <w:ind w:firstLineChars="200" w:firstLine="627"/>
        <w:rPr>
          <w:rFonts w:ascii="仿宋_GB2312" w:eastAsia="仿宋_GB2312" w:hAnsi="Arial" w:cs="Arial"/>
          <w:b/>
          <w:spacing w:val="-4"/>
          <w:kern w:val="0"/>
          <w:sz w:val="32"/>
          <w:szCs w:val="32"/>
          <w:lang w:bidi="ar"/>
        </w:rPr>
      </w:pPr>
      <w:r w:rsidRPr="007D4679">
        <w:rPr>
          <w:rFonts w:ascii="仿宋_GB2312" w:eastAsia="仿宋_GB2312" w:hAnsi="Arial" w:cs="Arial" w:hint="eastAsia"/>
          <w:b/>
          <w:spacing w:val="-4"/>
          <w:kern w:val="0"/>
          <w:sz w:val="32"/>
          <w:szCs w:val="32"/>
          <w:lang w:bidi="ar"/>
        </w:rPr>
        <w:t>一、办理调</w:t>
      </w:r>
      <w:r w:rsidR="00180686">
        <w:rPr>
          <w:rFonts w:ascii="仿宋_GB2312" w:eastAsia="仿宋_GB2312" w:hAnsi="Arial" w:cs="Arial" w:hint="eastAsia"/>
          <w:b/>
          <w:spacing w:val="-4"/>
          <w:kern w:val="0"/>
          <w:sz w:val="32"/>
          <w:szCs w:val="32"/>
          <w:lang w:bidi="ar"/>
        </w:rPr>
        <w:t>动</w:t>
      </w:r>
      <w:r w:rsidR="00351171" w:rsidRPr="007D4679">
        <w:rPr>
          <w:rFonts w:ascii="仿宋_GB2312" w:eastAsia="仿宋_GB2312" w:hAnsi="Arial" w:cs="Arial" w:hint="eastAsia"/>
          <w:b/>
          <w:spacing w:val="-4"/>
          <w:kern w:val="0"/>
          <w:sz w:val="32"/>
          <w:szCs w:val="32"/>
          <w:lang w:bidi="ar"/>
        </w:rPr>
        <w:t>手续</w:t>
      </w:r>
    </w:p>
    <w:p w:rsidR="00D22CDB" w:rsidRDefault="00D22CDB" w:rsidP="00D22CDB">
      <w:pPr>
        <w:ind w:firstLineChars="200" w:firstLine="624"/>
        <w:rPr>
          <w:rFonts w:ascii="仿宋_GB2312" w:eastAsia="仿宋_GB2312" w:hAnsi="Arial" w:cs="Arial"/>
          <w:spacing w:val="-4"/>
          <w:kern w:val="0"/>
          <w:sz w:val="32"/>
          <w:szCs w:val="32"/>
          <w:lang w:bidi="ar"/>
        </w:rPr>
      </w:pPr>
      <w:r w:rsidRPr="007D4679">
        <w:rPr>
          <w:rFonts w:ascii="仿宋_GB2312" w:eastAsia="仿宋_GB2312" w:hAnsi="Arial" w:cs="Arial" w:hint="eastAsia"/>
          <w:spacing w:val="-4"/>
          <w:kern w:val="0"/>
          <w:sz w:val="32"/>
          <w:szCs w:val="32"/>
          <w:lang w:bidi="ar"/>
        </w:rPr>
        <w:t>1.个人提交书面的调</w:t>
      </w:r>
      <w:r w:rsidR="00697482" w:rsidRPr="007D4679">
        <w:rPr>
          <w:rFonts w:ascii="仿宋_GB2312" w:eastAsia="仿宋_GB2312" w:hAnsi="Arial" w:cs="Arial" w:hint="eastAsia"/>
          <w:spacing w:val="-4"/>
          <w:kern w:val="0"/>
          <w:sz w:val="32"/>
          <w:szCs w:val="32"/>
          <w:lang w:bidi="ar"/>
        </w:rPr>
        <w:t>动</w:t>
      </w:r>
      <w:r w:rsidRPr="007D4679">
        <w:rPr>
          <w:rFonts w:ascii="仿宋_GB2312" w:eastAsia="仿宋_GB2312" w:hAnsi="Arial" w:cs="Arial" w:hint="eastAsia"/>
          <w:spacing w:val="-4"/>
          <w:kern w:val="0"/>
          <w:sz w:val="32"/>
          <w:szCs w:val="32"/>
          <w:lang w:bidi="ar"/>
        </w:rPr>
        <w:t>申请书到所在单位，由所在单位提出书面意见（辅导员还需学工部签署意见，科级干部还需组织部签署意见），</w:t>
      </w:r>
      <w:r w:rsidR="00984A45">
        <w:rPr>
          <w:rFonts w:ascii="仿宋_GB2312" w:eastAsia="仿宋_GB2312" w:hAnsi="Arial" w:cs="Arial" w:hint="eastAsia"/>
          <w:spacing w:val="-4"/>
          <w:kern w:val="0"/>
          <w:sz w:val="32"/>
          <w:szCs w:val="32"/>
          <w:lang w:bidi="ar"/>
        </w:rPr>
        <w:t>连同申请人的个人简历（有参考模版）</w:t>
      </w:r>
      <w:r w:rsidRPr="007D4679">
        <w:rPr>
          <w:rFonts w:ascii="仿宋_GB2312" w:eastAsia="仿宋_GB2312" w:hAnsi="Arial" w:cs="Arial" w:hint="eastAsia"/>
          <w:spacing w:val="-4"/>
          <w:kern w:val="0"/>
          <w:sz w:val="32"/>
          <w:szCs w:val="32"/>
          <w:lang w:bidi="ar"/>
        </w:rPr>
        <w:t>报人</w:t>
      </w:r>
      <w:r w:rsidR="00984A45">
        <w:rPr>
          <w:rFonts w:ascii="仿宋_GB2312" w:eastAsia="仿宋_GB2312" w:hAnsi="Arial" w:cs="Arial" w:hint="eastAsia"/>
          <w:spacing w:val="-4"/>
          <w:kern w:val="0"/>
          <w:sz w:val="32"/>
          <w:szCs w:val="32"/>
          <w:lang w:bidi="ar"/>
        </w:rPr>
        <w:t>力资源</w:t>
      </w:r>
      <w:r w:rsidRPr="007D4679">
        <w:rPr>
          <w:rFonts w:ascii="仿宋_GB2312" w:eastAsia="仿宋_GB2312" w:hAnsi="Arial" w:cs="Arial" w:hint="eastAsia"/>
          <w:spacing w:val="-4"/>
          <w:kern w:val="0"/>
          <w:sz w:val="32"/>
          <w:szCs w:val="32"/>
          <w:lang w:bidi="ar"/>
        </w:rPr>
        <w:t>处人事科。</w:t>
      </w:r>
    </w:p>
    <w:p w:rsidR="003802B1" w:rsidRPr="003802B1" w:rsidRDefault="003802B1" w:rsidP="003802B1">
      <w:pPr>
        <w:ind w:firstLineChars="200" w:firstLine="627"/>
        <w:rPr>
          <w:rFonts w:ascii="仿宋_GB2312" w:eastAsia="仿宋_GB2312" w:hAnsi="Arial" w:cs="Arial"/>
          <w:b/>
          <w:spacing w:val="-4"/>
          <w:kern w:val="0"/>
          <w:sz w:val="32"/>
          <w:szCs w:val="32"/>
          <w:lang w:bidi="ar"/>
        </w:rPr>
      </w:pPr>
      <w:r w:rsidRPr="003802B1">
        <w:rPr>
          <w:rFonts w:ascii="仿宋_GB2312" w:eastAsia="仿宋_GB2312" w:hAnsi="Arial" w:cs="Arial" w:hint="eastAsia"/>
          <w:b/>
          <w:spacing w:val="-4"/>
          <w:kern w:val="0"/>
          <w:sz w:val="32"/>
          <w:szCs w:val="32"/>
          <w:lang w:bidi="ar"/>
        </w:rPr>
        <w:t>注意：各二级单位在审批研究生导师调动时，须做好在读研究生相关安排工作。</w:t>
      </w:r>
    </w:p>
    <w:p w:rsidR="00D22CDB" w:rsidRPr="007D4679" w:rsidRDefault="00D22CDB" w:rsidP="00D22CDB">
      <w:pPr>
        <w:ind w:firstLineChars="200" w:firstLine="624"/>
        <w:rPr>
          <w:rFonts w:ascii="仿宋_GB2312" w:eastAsia="仿宋_GB2312" w:hAnsi="Arial" w:cs="Arial"/>
          <w:spacing w:val="-4"/>
          <w:kern w:val="0"/>
          <w:sz w:val="32"/>
          <w:szCs w:val="32"/>
          <w:lang w:bidi="ar"/>
        </w:rPr>
      </w:pPr>
      <w:r w:rsidRPr="007D4679">
        <w:rPr>
          <w:rFonts w:ascii="仿宋_GB2312" w:eastAsia="仿宋_GB2312" w:hAnsi="Arial" w:cs="Arial" w:hint="eastAsia"/>
          <w:spacing w:val="-4"/>
          <w:kern w:val="0"/>
          <w:sz w:val="32"/>
          <w:szCs w:val="32"/>
          <w:lang w:bidi="ar"/>
        </w:rPr>
        <w:t>2.人</w:t>
      </w:r>
      <w:r w:rsidR="00984A45">
        <w:rPr>
          <w:rFonts w:ascii="仿宋_GB2312" w:eastAsia="仿宋_GB2312" w:hAnsi="Arial" w:cs="Arial" w:hint="eastAsia"/>
          <w:spacing w:val="-4"/>
          <w:kern w:val="0"/>
          <w:sz w:val="32"/>
          <w:szCs w:val="32"/>
          <w:lang w:bidi="ar"/>
        </w:rPr>
        <w:t>力资源</w:t>
      </w:r>
      <w:r w:rsidRPr="007D4679">
        <w:rPr>
          <w:rFonts w:ascii="仿宋_GB2312" w:eastAsia="仿宋_GB2312" w:hAnsi="Arial" w:cs="Arial" w:hint="eastAsia"/>
          <w:spacing w:val="-4"/>
          <w:kern w:val="0"/>
          <w:sz w:val="32"/>
          <w:szCs w:val="32"/>
          <w:lang w:bidi="ar"/>
        </w:rPr>
        <w:t>处研究后，如同意其申请，上报学校审批；如不同意其申请，退回所在单位。</w:t>
      </w:r>
    </w:p>
    <w:p w:rsidR="00697482" w:rsidRPr="007D4679" w:rsidRDefault="00D22CDB" w:rsidP="00D22CDB">
      <w:pPr>
        <w:ind w:firstLineChars="200" w:firstLine="624"/>
        <w:rPr>
          <w:rFonts w:ascii="仿宋_GB2312" w:eastAsia="仿宋_GB2312" w:hAnsi="Arial" w:cs="Arial"/>
          <w:spacing w:val="-4"/>
          <w:kern w:val="0"/>
          <w:sz w:val="32"/>
          <w:szCs w:val="32"/>
          <w:lang w:bidi="ar"/>
        </w:rPr>
      </w:pPr>
      <w:r w:rsidRPr="007D4679">
        <w:rPr>
          <w:rFonts w:ascii="仿宋_GB2312" w:eastAsia="仿宋_GB2312" w:hAnsi="Arial" w:cs="Arial" w:hint="eastAsia"/>
          <w:spacing w:val="-4"/>
          <w:kern w:val="0"/>
          <w:sz w:val="32"/>
          <w:szCs w:val="32"/>
          <w:lang w:bidi="ar"/>
        </w:rPr>
        <w:t>3.学校审批同意后，</w:t>
      </w:r>
      <w:r w:rsidR="00697482" w:rsidRPr="007D4679">
        <w:rPr>
          <w:rFonts w:ascii="仿宋_GB2312" w:eastAsia="仿宋_GB2312" w:hAnsi="Arial" w:cs="Arial" w:hint="eastAsia"/>
          <w:spacing w:val="-4"/>
          <w:kern w:val="0"/>
          <w:sz w:val="32"/>
          <w:szCs w:val="32"/>
          <w:lang w:bidi="ar"/>
        </w:rPr>
        <w:t>所在单位需对申请人的现实表现出具《鉴定意见》</w:t>
      </w:r>
      <w:r w:rsidR="00984A45">
        <w:rPr>
          <w:rFonts w:ascii="仿宋_GB2312" w:eastAsia="仿宋_GB2312" w:hAnsi="Arial" w:cs="Arial" w:hint="eastAsia"/>
          <w:spacing w:val="-4"/>
          <w:kern w:val="0"/>
          <w:sz w:val="32"/>
          <w:szCs w:val="32"/>
          <w:lang w:bidi="ar"/>
        </w:rPr>
        <w:t>（有参考模版）</w:t>
      </w:r>
      <w:r w:rsidR="00697482" w:rsidRPr="007D4679">
        <w:rPr>
          <w:rFonts w:ascii="仿宋_GB2312" w:eastAsia="仿宋_GB2312" w:hAnsi="Arial" w:cs="Arial" w:hint="eastAsia"/>
          <w:spacing w:val="-4"/>
          <w:kern w:val="0"/>
          <w:sz w:val="32"/>
          <w:szCs w:val="32"/>
          <w:lang w:bidi="ar"/>
        </w:rPr>
        <w:t>，交人事科。</w:t>
      </w:r>
    </w:p>
    <w:p w:rsidR="00697482" w:rsidRPr="007D4679" w:rsidRDefault="00697482" w:rsidP="00D22CDB">
      <w:pPr>
        <w:ind w:firstLineChars="200" w:firstLine="624"/>
        <w:rPr>
          <w:rFonts w:ascii="仿宋_GB2312" w:eastAsia="仿宋_GB2312" w:hAnsi="Arial" w:cs="Arial"/>
          <w:spacing w:val="-4"/>
          <w:kern w:val="0"/>
          <w:sz w:val="32"/>
          <w:szCs w:val="32"/>
          <w:lang w:bidi="ar"/>
        </w:rPr>
      </w:pPr>
      <w:r w:rsidRPr="007D4679">
        <w:rPr>
          <w:rFonts w:ascii="仿宋_GB2312" w:eastAsia="仿宋_GB2312" w:hAnsi="Arial" w:cs="Arial" w:hint="eastAsia"/>
          <w:spacing w:val="-4"/>
          <w:kern w:val="0"/>
          <w:sz w:val="32"/>
          <w:szCs w:val="32"/>
          <w:lang w:bidi="ar"/>
        </w:rPr>
        <w:t>4.申请</w:t>
      </w:r>
      <w:r w:rsidR="00D22CDB" w:rsidRPr="007D4679">
        <w:rPr>
          <w:rFonts w:ascii="仿宋_GB2312" w:eastAsia="仿宋_GB2312" w:hAnsi="Arial" w:cs="Arial" w:hint="eastAsia"/>
          <w:spacing w:val="-4"/>
          <w:kern w:val="0"/>
          <w:sz w:val="32"/>
          <w:szCs w:val="32"/>
          <w:lang w:bidi="ar"/>
        </w:rPr>
        <w:t>人凭拟调入单位出具的</w:t>
      </w:r>
      <w:r w:rsidRPr="007D4679">
        <w:rPr>
          <w:rFonts w:ascii="仿宋_GB2312" w:eastAsia="仿宋_GB2312" w:hAnsi="Arial" w:cs="Arial" w:hint="eastAsia"/>
          <w:spacing w:val="-4"/>
          <w:kern w:val="0"/>
          <w:sz w:val="32"/>
          <w:szCs w:val="32"/>
          <w:lang w:bidi="ar"/>
        </w:rPr>
        <w:t>《商调函》</w:t>
      </w:r>
      <w:r w:rsidR="00984A45">
        <w:rPr>
          <w:rFonts w:ascii="仿宋_GB2312" w:eastAsia="仿宋_GB2312" w:hAnsi="Arial" w:cs="Arial" w:hint="eastAsia"/>
          <w:spacing w:val="-4"/>
          <w:kern w:val="0"/>
          <w:sz w:val="32"/>
          <w:szCs w:val="32"/>
          <w:lang w:bidi="ar"/>
        </w:rPr>
        <w:t>或</w:t>
      </w:r>
      <w:r w:rsidR="00D22CDB" w:rsidRPr="007D4679">
        <w:rPr>
          <w:rFonts w:ascii="仿宋_GB2312" w:eastAsia="仿宋_GB2312" w:hAnsi="Arial" w:cs="Arial" w:hint="eastAsia"/>
          <w:spacing w:val="-4"/>
          <w:kern w:val="0"/>
          <w:sz w:val="32"/>
          <w:szCs w:val="32"/>
          <w:lang w:bidi="ar"/>
        </w:rPr>
        <w:t>《调档函》到人事科办理我校出具的《同意调出函》</w:t>
      </w:r>
      <w:r w:rsidRPr="007D4679">
        <w:rPr>
          <w:rFonts w:ascii="仿宋_GB2312" w:eastAsia="仿宋_GB2312" w:hAnsi="Arial" w:cs="Arial" w:hint="eastAsia"/>
          <w:spacing w:val="-4"/>
          <w:kern w:val="0"/>
          <w:sz w:val="32"/>
          <w:szCs w:val="32"/>
          <w:lang w:bidi="ar"/>
        </w:rPr>
        <w:t>。</w:t>
      </w:r>
    </w:p>
    <w:p w:rsidR="00D22CDB" w:rsidRPr="007D4679" w:rsidRDefault="00697482" w:rsidP="00697482">
      <w:pPr>
        <w:ind w:firstLineChars="200" w:firstLine="624"/>
        <w:rPr>
          <w:rFonts w:ascii="仿宋_GB2312" w:eastAsia="仿宋_GB2312" w:hAnsi="Arial" w:cs="Arial"/>
          <w:spacing w:val="-4"/>
          <w:kern w:val="0"/>
          <w:sz w:val="32"/>
          <w:szCs w:val="32"/>
          <w:lang w:bidi="ar"/>
        </w:rPr>
      </w:pPr>
      <w:r w:rsidRPr="007D4679">
        <w:rPr>
          <w:rFonts w:ascii="仿宋_GB2312" w:eastAsia="仿宋_GB2312" w:hAnsi="Arial" w:cs="Arial" w:hint="eastAsia"/>
          <w:spacing w:val="-4"/>
          <w:kern w:val="0"/>
          <w:sz w:val="32"/>
          <w:szCs w:val="32"/>
          <w:lang w:bidi="ar"/>
        </w:rPr>
        <w:t>5.申请人凭《同意调出函》、密封好的《鉴定意见》、《商调函》复印件等三份材料到档案馆办理人事档案调出手续。</w:t>
      </w:r>
    </w:p>
    <w:p w:rsidR="00351171" w:rsidRPr="007D4679" w:rsidRDefault="00697482" w:rsidP="00D22CDB">
      <w:pPr>
        <w:ind w:firstLineChars="200" w:firstLine="624"/>
        <w:rPr>
          <w:rFonts w:ascii="仿宋_GB2312" w:eastAsia="仿宋_GB2312" w:hAnsi="Arial" w:cs="Arial"/>
          <w:spacing w:val="-4"/>
          <w:kern w:val="0"/>
          <w:sz w:val="32"/>
          <w:szCs w:val="32"/>
          <w:lang w:bidi="ar"/>
        </w:rPr>
      </w:pPr>
      <w:r w:rsidRPr="007D4679">
        <w:rPr>
          <w:rFonts w:ascii="仿宋_GB2312" w:eastAsia="仿宋_GB2312" w:hAnsi="Arial" w:cs="Arial" w:hint="eastAsia"/>
          <w:spacing w:val="-4"/>
          <w:kern w:val="0"/>
          <w:sz w:val="32"/>
          <w:szCs w:val="32"/>
          <w:lang w:bidi="ar"/>
        </w:rPr>
        <w:t>6.</w:t>
      </w:r>
      <w:r w:rsidR="00984A45">
        <w:rPr>
          <w:rFonts w:ascii="仿宋_GB2312" w:eastAsia="仿宋_GB2312" w:hAnsi="Arial" w:cs="Arial" w:hint="eastAsia"/>
          <w:spacing w:val="-4"/>
          <w:kern w:val="0"/>
          <w:sz w:val="32"/>
          <w:szCs w:val="32"/>
          <w:lang w:bidi="ar"/>
        </w:rPr>
        <w:t>拟调入单位审阅档案后，发出</w:t>
      </w:r>
      <w:r w:rsidRPr="007D4679">
        <w:rPr>
          <w:rFonts w:ascii="仿宋_GB2312" w:eastAsia="仿宋_GB2312" w:hAnsi="Arial" w:cs="Arial" w:hint="eastAsia"/>
          <w:spacing w:val="-4"/>
          <w:kern w:val="0"/>
          <w:sz w:val="32"/>
          <w:szCs w:val="32"/>
          <w:lang w:bidi="ar"/>
        </w:rPr>
        <w:t>《</w:t>
      </w:r>
      <w:r w:rsidR="00D22CDB" w:rsidRPr="007D4679">
        <w:rPr>
          <w:rFonts w:ascii="仿宋_GB2312" w:eastAsia="仿宋_GB2312" w:hAnsi="Arial" w:cs="Arial" w:hint="eastAsia"/>
          <w:spacing w:val="-4"/>
          <w:kern w:val="0"/>
          <w:sz w:val="32"/>
          <w:szCs w:val="32"/>
          <w:lang w:bidi="ar"/>
        </w:rPr>
        <w:t>调令</w:t>
      </w:r>
      <w:r w:rsidR="00984A45">
        <w:rPr>
          <w:rFonts w:ascii="仿宋_GB2312" w:eastAsia="仿宋_GB2312" w:hAnsi="Arial" w:cs="Arial" w:hint="eastAsia"/>
          <w:spacing w:val="-4"/>
          <w:kern w:val="0"/>
          <w:sz w:val="32"/>
          <w:szCs w:val="32"/>
          <w:lang w:bidi="ar"/>
        </w:rPr>
        <w:t>》</w:t>
      </w:r>
      <w:r w:rsidR="003802B1">
        <w:rPr>
          <w:rFonts w:ascii="仿宋_GB2312" w:eastAsia="仿宋_GB2312" w:hAnsi="Arial" w:cs="Arial" w:hint="eastAsia"/>
          <w:spacing w:val="-4"/>
          <w:kern w:val="0"/>
          <w:sz w:val="32"/>
          <w:szCs w:val="32"/>
          <w:lang w:bidi="ar"/>
        </w:rPr>
        <w:t>到我校</w:t>
      </w:r>
      <w:r w:rsidR="00984A45">
        <w:rPr>
          <w:rFonts w:ascii="仿宋_GB2312" w:eastAsia="仿宋_GB2312" w:hAnsi="Arial" w:cs="Arial" w:hint="eastAsia"/>
          <w:spacing w:val="-4"/>
          <w:kern w:val="0"/>
          <w:sz w:val="32"/>
          <w:szCs w:val="32"/>
          <w:lang w:bidi="ar"/>
        </w:rPr>
        <w:t>；人力资</w:t>
      </w:r>
      <w:r w:rsidR="00984A45">
        <w:rPr>
          <w:rFonts w:ascii="仿宋_GB2312" w:eastAsia="仿宋_GB2312" w:hAnsi="Arial" w:cs="Arial" w:hint="eastAsia"/>
          <w:spacing w:val="-4"/>
          <w:kern w:val="0"/>
          <w:sz w:val="32"/>
          <w:szCs w:val="32"/>
          <w:lang w:bidi="ar"/>
        </w:rPr>
        <w:lastRenderedPageBreak/>
        <w:t>源处收到《调令》后，</w:t>
      </w:r>
      <w:r w:rsidR="00D22CDB" w:rsidRPr="007D4679">
        <w:rPr>
          <w:rFonts w:ascii="仿宋_GB2312" w:eastAsia="仿宋_GB2312" w:hAnsi="Arial" w:cs="Arial" w:hint="eastAsia"/>
          <w:spacing w:val="-4"/>
          <w:kern w:val="0"/>
          <w:sz w:val="32"/>
          <w:szCs w:val="32"/>
          <w:lang w:bidi="ar"/>
        </w:rPr>
        <w:t>通知</w:t>
      </w:r>
      <w:r w:rsidRPr="007D4679">
        <w:rPr>
          <w:rFonts w:ascii="仿宋_GB2312" w:eastAsia="仿宋_GB2312" w:hAnsi="Arial" w:cs="Arial" w:hint="eastAsia"/>
          <w:spacing w:val="-4"/>
          <w:kern w:val="0"/>
          <w:sz w:val="32"/>
          <w:szCs w:val="32"/>
          <w:lang w:bidi="ar"/>
        </w:rPr>
        <w:t>申请</w:t>
      </w:r>
      <w:r w:rsidR="00D22CDB" w:rsidRPr="007D4679">
        <w:rPr>
          <w:rFonts w:ascii="仿宋_GB2312" w:eastAsia="仿宋_GB2312" w:hAnsi="Arial" w:cs="Arial" w:hint="eastAsia"/>
          <w:spacing w:val="-4"/>
          <w:kern w:val="0"/>
          <w:sz w:val="32"/>
          <w:szCs w:val="32"/>
          <w:lang w:bidi="ar"/>
        </w:rPr>
        <w:t>人领取</w:t>
      </w:r>
      <w:r w:rsidR="00351171" w:rsidRPr="007D4679">
        <w:rPr>
          <w:rFonts w:ascii="仿宋_GB2312" w:eastAsia="仿宋_GB2312" w:hAnsi="Arial" w:cs="Arial" w:hint="eastAsia"/>
          <w:spacing w:val="-4"/>
          <w:kern w:val="0"/>
          <w:sz w:val="32"/>
          <w:szCs w:val="32"/>
          <w:lang w:bidi="ar"/>
        </w:rPr>
        <w:t>《</w:t>
      </w:r>
      <w:r w:rsidR="00D22CDB" w:rsidRPr="007D4679">
        <w:rPr>
          <w:rFonts w:ascii="仿宋_GB2312" w:eastAsia="仿宋_GB2312" w:hAnsi="Arial" w:cs="Arial" w:hint="eastAsia"/>
          <w:spacing w:val="-4"/>
          <w:kern w:val="0"/>
          <w:sz w:val="32"/>
          <w:szCs w:val="32"/>
          <w:lang w:bidi="ar"/>
        </w:rPr>
        <w:t>离校清单</w:t>
      </w:r>
      <w:r w:rsidR="00351171" w:rsidRPr="007D4679">
        <w:rPr>
          <w:rFonts w:ascii="仿宋_GB2312" w:eastAsia="仿宋_GB2312" w:hAnsi="Arial" w:cs="Arial" w:hint="eastAsia"/>
          <w:spacing w:val="-4"/>
          <w:kern w:val="0"/>
          <w:sz w:val="32"/>
          <w:szCs w:val="32"/>
          <w:lang w:bidi="ar"/>
        </w:rPr>
        <w:t>》，</w:t>
      </w:r>
      <w:r w:rsidR="00D22CDB" w:rsidRPr="007D4679">
        <w:rPr>
          <w:rFonts w:ascii="仿宋_GB2312" w:eastAsia="仿宋_GB2312" w:hAnsi="Arial" w:cs="Arial" w:hint="eastAsia"/>
          <w:spacing w:val="-4"/>
          <w:kern w:val="0"/>
          <w:sz w:val="32"/>
          <w:szCs w:val="32"/>
          <w:lang w:bidi="ar"/>
        </w:rPr>
        <w:t>办理离校手续。</w:t>
      </w:r>
    </w:p>
    <w:p w:rsidR="00D22CDB" w:rsidRPr="007D4679" w:rsidRDefault="00351171" w:rsidP="00D22CDB">
      <w:pPr>
        <w:ind w:firstLineChars="200" w:firstLine="624"/>
        <w:rPr>
          <w:rFonts w:ascii="仿宋_GB2312" w:eastAsia="仿宋_GB2312" w:hAnsi="Arial" w:cs="Arial"/>
          <w:spacing w:val="-4"/>
          <w:kern w:val="0"/>
          <w:sz w:val="32"/>
          <w:szCs w:val="32"/>
          <w:lang w:bidi="ar"/>
        </w:rPr>
      </w:pPr>
      <w:r w:rsidRPr="007D4679">
        <w:rPr>
          <w:rFonts w:ascii="仿宋_GB2312" w:eastAsia="仿宋_GB2312" w:hAnsi="Arial" w:cs="Arial" w:hint="eastAsia"/>
          <w:spacing w:val="-4"/>
          <w:kern w:val="0"/>
          <w:sz w:val="32"/>
          <w:szCs w:val="32"/>
          <w:lang w:bidi="ar"/>
        </w:rPr>
        <w:t>7.</w:t>
      </w:r>
      <w:proofErr w:type="gramStart"/>
      <w:r w:rsidRPr="007D4679">
        <w:rPr>
          <w:rFonts w:ascii="仿宋_GB2312" w:eastAsia="仿宋_GB2312" w:hAnsi="Arial" w:cs="Arial" w:hint="eastAsia"/>
          <w:spacing w:val="-4"/>
          <w:kern w:val="0"/>
          <w:sz w:val="32"/>
          <w:szCs w:val="32"/>
          <w:lang w:bidi="ar"/>
        </w:rPr>
        <w:t>申请人凭办好的</w:t>
      </w:r>
      <w:proofErr w:type="gramEnd"/>
      <w:r w:rsidRPr="007D4679">
        <w:rPr>
          <w:rFonts w:ascii="仿宋_GB2312" w:eastAsia="仿宋_GB2312" w:hAnsi="Arial" w:cs="Arial" w:hint="eastAsia"/>
          <w:spacing w:val="-4"/>
          <w:kern w:val="0"/>
          <w:sz w:val="32"/>
          <w:szCs w:val="32"/>
          <w:lang w:bidi="ar"/>
        </w:rPr>
        <w:t>《离校清单》，到</w:t>
      </w:r>
      <w:r w:rsidR="00D22CDB" w:rsidRPr="007D4679">
        <w:rPr>
          <w:rFonts w:ascii="仿宋_GB2312" w:eastAsia="仿宋_GB2312" w:hAnsi="Arial" w:cs="Arial" w:hint="eastAsia"/>
          <w:spacing w:val="-4"/>
          <w:kern w:val="0"/>
          <w:sz w:val="32"/>
          <w:szCs w:val="32"/>
          <w:lang w:bidi="ar"/>
        </w:rPr>
        <w:t>人事科开具</w:t>
      </w:r>
      <w:r w:rsidRPr="007D4679">
        <w:rPr>
          <w:rFonts w:ascii="仿宋_GB2312" w:eastAsia="仿宋_GB2312" w:hAnsi="Arial" w:cs="Arial" w:hint="eastAsia"/>
          <w:spacing w:val="-4"/>
          <w:kern w:val="0"/>
          <w:sz w:val="32"/>
          <w:szCs w:val="32"/>
          <w:lang w:bidi="ar"/>
        </w:rPr>
        <w:t>行政介绍信和</w:t>
      </w:r>
      <w:r w:rsidR="00D22CDB" w:rsidRPr="007D4679">
        <w:rPr>
          <w:rFonts w:ascii="仿宋_GB2312" w:eastAsia="仿宋_GB2312" w:hAnsi="Arial" w:cs="Arial" w:hint="eastAsia"/>
          <w:spacing w:val="-4"/>
          <w:kern w:val="0"/>
          <w:sz w:val="32"/>
          <w:szCs w:val="32"/>
          <w:lang w:bidi="ar"/>
        </w:rPr>
        <w:t>工资</w:t>
      </w:r>
      <w:r w:rsidRPr="007D4679">
        <w:rPr>
          <w:rFonts w:ascii="仿宋_GB2312" w:eastAsia="仿宋_GB2312" w:hAnsi="Arial" w:cs="Arial" w:hint="eastAsia"/>
          <w:spacing w:val="-4"/>
          <w:kern w:val="0"/>
          <w:sz w:val="32"/>
          <w:szCs w:val="32"/>
          <w:lang w:bidi="ar"/>
        </w:rPr>
        <w:t>介绍信，完成调出手续。</w:t>
      </w:r>
    </w:p>
    <w:p w:rsidR="00D22CDB" w:rsidRPr="007D4679" w:rsidRDefault="00351171" w:rsidP="00351171">
      <w:pPr>
        <w:ind w:firstLineChars="200" w:firstLine="627"/>
        <w:rPr>
          <w:rFonts w:ascii="仿宋_GB2312" w:eastAsia="仿宋_GB2312" w:hAnsi="Arial" w:cs="Arial"/>
          <w:b/>
          <w:spacing w:val="-4"/>
          <w:kern w:val="0"/>
          <w:sz w:val="32"/>
          <w:szCs w:val="32"/>
          <w:lang w:bidi="ar"/>
        </w:rPr>
      </w:pPr>
      <w:r w:rsidRPr="007D4679">
        <w:rPr>
          <w:rFonts w:ascii="仿宋_GB2312" w:eastAsia="仿宋_GB2312" w:hAnsi="Arial" w:cs="Arial" w:hint="eastAsia"/>
          <w:b/>
          <w:spacing w:val="-4"/>
          <w:kern w:val="0"/>
          <w:sz w:val="32"/>
          <w:szCs w:val="32"/>
          <w:lang w:bidi="ar"/>
        </w:rPr>
        <w:t>二、办理</w:t>
      </w:r>
      <w:r w:rsidR="00D22CDB" w:rsidRPr="007D4679">
        <w:rPr>
          <w:rFonts w:ascii="仿宋_GB2312" w:eastAsia="仿宋_GB2312" w:hAnsi="Arial" w:cs="Arial" w:hint="eastAsia"/>
          <w:b/>
          <w:spacing w:val="-4"/>
          <w:kern w:val="0"/>
          <w:sz w:val="32"/>
          <w:szCs w:val="32"/>
          <w:lang w:bidi="ar"/>
        </w:rPr>
        <w:t>辞职</w:t>
      </w:r>
      <w:r w:rsidRPr="007D4679">
        <w:rPr>
          <w:rFonts w:ascii="仿宋_GB2312" w:eastAsia="仿宋_GB2312" w:hAnsi="Arial" w:cs="Arial" w:hint="eastAsia"/>
          <w:b/>
          <w:spacing w:val="-4"/>
          <w:kern w:val="0"/>
          <w:sz w:val="32"/>
          <w:szCs w:val="32"/>
          <w:lang w:bidi="ar"/>
        </w:rPr>
        <w:t>手续</w:t>
      </w:r>
    </w:p>
    <w:p w:rsidR="00351171" w:rsidRDefault="00351171" w:rsidP="00D22CDB">
      <w:pPr>
        <w:ind w:firstLineChars="200" w:firstLine="624"/>
        <w:rPr>
          <w:rFonts w:ascii="仿宋_GB2312" w:eastAsia="仿宋_GB2312" w:hAnsi="Arial" w:cs="Arial"/>
          <w:spacing w:val="-4"/>
          <w:kern w:val="0"/>
          <w:sz w:val="32"/>
          <w:szCs w:val="32"/>
          <w:lang w:bidi="ar"/>
        </w:rPr>
      </w:pPr>
      <w:r w:rsidRPr="007D4679">
        <w:rPr>
          <w:rFonts w:ascii="仿宋_GB2312" w:eastAsia="仿宋_GB2312" w:hAnsi="Arial" w:cs="Arial" w:hint="eastAsia"/>
          <w:spacing w:val="-4"/>
          <w:kern w:val="0"/>
          <w:sz w:val="32"/>
          <w:szCs w:val="32"/>
          <w:lang w:bidi="ar"/>
        </w:rPr>
        <w:t>1.个人提交书面的</w:t>
      </w:r>
      <w:r w:rsidR="00984A45">
        <w:rPr>
          <w:rFonts w:ascii="仿宋_GB2312" w:eastAsia="仿宋_GB2312" w:hAnsi="Arial" w:cs="Arial" w:hint="eastAsia"/>
          <w:spacing w:val="-4"/>
          <w:kern w:val="0"/>
          <w:sz w:val="32"/>
          <w:szCs w:val="32"/>
          <w:lang w:bidi="ar"/>
        </w:rPr>
        <w:t>辞职</w:t>
      </w:r>
      <w:r w:rsidRPr="007D4679">
        <w:rPr>
          <w:rFonts w:ascii="仿宋_GB2312" w:eastAsia="仿宋_GB2312" w:hAnsi="Arial" w:cs="Arial" w:hint="eastAsia"/>
          <w:spacing w:val="-4"/>
          <w:kern w:val="0"/>
          <w:sz w:val="32"/>
          <w:szCs w:val="32"/>
          <w:lang w:bidi="ar"/>
        </w:rPr>
        <w:t>申请书到所在单位，由所在单位提出书面意见（辅导员还需学工部签署意见，科级干部还需组织部签署意见），</w:t>
      </w:r>
      <w:r w:rsidR="00984A45">
        <w:rPr>
          <w:rFonts w:ascii="仿宋_GB2312" w:eastAsia="仿宋_GB2312" w:hAnsi="Arial" w:cs="Arial" w:hint="eastAsia"/>
          <w:spacing w:val="-4"/>
          <w:kern w:val="0"/>
          <w:sz w:val="32"/>
          <w:szCs w:val="32"/>
          <w:lang w:bidi="ar"/>
        </w:rPr>
        <w:t>连同申请人的个人简历（有参考模版）</w:t>
      </w:r>
      <w:r w:rsidR="00984A45" w:rsidRPr="007D4679">
        <w:rPr>
          <w:rFonts w:ascii="仿宋_GB2312" w:eastAsia="仿宋_GB2312" w:hAnsi="Arial" w:cs="Arial" w:hint="eastAsia"/>
          <w:spacing w:val="-4"/>
          <w:kern w:val="0"/>
          <w:sz w:val="32"/>
          <w:szCs w:val="32"/>
          <w:lang w:bidi="ar"/>
        </w:rPr>
        <w:t>报人</w:t>
      </w:r>
      <w:r w:rsidR="00984A45">
        <w:rPr>
          <w:rFonts w:ascii="仿宋_GB2312" w:eastAsia="仿宋_GB2312" w:hAnsi="Arial" w:cs="Arial" w:hint="eastAsia"/>
          <w:spacing w:val="-4"/>
          <w:kern w:val="0"/>
          <w:sz w:val="32"/>
          <w:szCs w:val="32"/>
          <w:lang w:bidi="ar"/>
        </w:rPr>
        <w:t>力资源</w:t>
      </w:r>
      <w:r w:rsidR="00984A45" w:rsidRPr="007D4679">
        <w:rPr>
          <w:rFonts w:ascii="仿宋_GB2312" w:eastAsia="仿宋_GB2312" w:hAnsi="Arial" w:cs="Arial" w:hint="eastAsia"/>
          <w:spacing w:val="-4"/>
          <w:kern w:val="0"/>
          <w:sz w:val="32"/>
          <w:szCs w:val="32"/>
          <w:lang w:bidi="ar"/>
        </w:rPr>
        <w:t>处人事科。</w:t>
      </w:r>
    </w:p>
    <w:p w:rsidR="003802B1" w:rsidRPr="007D4679" w:rsidRDefault="003802B1" w:rsidP="003802B1">
      <w:pPr>
        <w:ind w:firstLineChars="200" w:firstLine="627"/>
        <w:rPr>
          <w:rFonts w:ascii="仿宋_GB2312" w:eastAsia="仿宋_GB2312" w:hAnsi="Arial" w:cs="Arial"/>
          <w:spacing w:val="-4"/>
          <w:kern w:val="0"/>
          <w:sz w:val="32"/>
          <w:szCs w:val="32"/>
          <w:lang w:bidi="ar"/>
        </w:rPr>
      </w:pPr>
      <w:r w:rsidRPr="003802B1">
        <w:rPr>
          <w:rFonts w:ascii="仿宋_GB2312" w:eastAsia="仿宋_GB2312" w:hAnsi="Arial" w:cs="Arial" w:hint="eastAsia"/>
          <w:b/>
          <w:spacing w:val="-4"/>
          <w:kern w:val="0"/>
          <w:sz w:val="32"/>
          <w:szCs w:val="32"/>
          <w:lang w:bidi="ar"/>
        </w:rPr>
        <w:t>注意：各二级单位在审批研究生导师</w:t>
      </w:r>
      <w:r>
        <w:rPr>
          <w:rFonts w:ascii="仿宋_GB2312" w:eastAsia="仿宋_GB2312" w:hAnsi="Arial" w:cs="Arial" w:hint="eastAsia"/>
          <w:b/>
          <w:spacing w:val="-4"/>
          <w:kern w:val="0"/>
          <w:sz w:val="32"/>
          <w:szCs w:val="32"/>
          <w:lang w:bidi="ar"/>
        </w:rPr>
        <w:t>辞职</w:t>
      </w:r>
      <w:r w:rsidRPr="003802B1">
        <w:rPr>
          <w:rFonts w:ascii="仿宋_GB2312" w:eastAsia="仿宋_GB2312" w:hAnsi="Arial" w:cs="Arial" w:hint="eastAsia"/>
          <w:b/>
          <w:spacing w:val="-4"/>
          <w:kern w:val="0"/>
          <w:sz w:val="32"/>
          <w:szCs w:val="32"/>
          <w:lang w:bidi="ar"/>
        </w:rPr>
        <w:t>时，须做好在读研究生相关安排工作。</w:t>
      </w:r>
    </w:p>
    <w:p w:rsidR="00351171" w:rsidRPr="007D4679" w:rsidRDefault="00351171" w:rsidP="00351171">
      <w:pPr>
        <w:ind w:firstLineChars="200" w:firstLine="624"/>
        <w:rPr>
          <w:rFonts w:ascii="仿宋_GB2312" w:eastAsia="仿宋_GB2312" w:hAnsi="Arial" w:cs="Arial"/>
          <w:spacing w:val="-4"/>
          <w:kern w:val="0"/>
          <w:sz w:val="32"/>
          <w:szCs w:val="32"/>
          <w:lang w:bidi="ar"/>
        </w:rPr>
      </w:pPr>
      <w:r w:rsidRPr="007D4679">
        <w:rPr>
          <w:rFonts w:ascii="仿宋_GB2312" w:eastAsia="仿宋_GB2312" w:hAnsi="Arial" w:cs="Arial" w:hint="eastAsia"/>
          <w:spacing w:val="-4"/>
          <w:kern w:val="0"/>
          <w:sz w:val="32"/>
          <w:szCs w:val="32"/>
          <w:lang w:bidi="ar"/>
        </w:rPr>
        <w:t>2.人</w:t>
      </w:r>
      <w:r w:rsidR="00984A45">
        <w:rPr>
          <w:rFonts w:ascii="仿宋_GB2312" w:eastAsia="仿宋_GB2312" w:hAnsi="Arial" w:cs="Arial" w:hint="eastAsia"/>
          <w:spacing w:val="-4"/>
          <w:kern w:val="0"/>
          <w:sz w:val="32"/>
          <w:szCs w:val="32"/>
          <w:lang w:bidi="ar"/>
        </w:rPr>
        <w:t>力资源</w:t>
      </w:r>
      <w:r w:rsidRPr="007D4679">
        <w:rPr>
          <w:rFonts w:ascii="仿宋_GB2312" w:eastAsia="仿宋_GB2312" w:hAnsi="Arial" w:cs="Arial" w:hint="eastAsia"/>
          <w:spacing w:val="-4"/>
          <w:kern w:val="0"/>
          <w:sz w:val="32"/>
          <w:szCs w:val="32"/>
          <w:lang w:bidi="ar"/>
        </w:rPr>
        <w:t>处研究后，如同意其申请，上报学校审批；如不同意其申请，退回所在单位。</w:t>
      </w:r>
    </w:p>
    <w:p w:rsidR="00984A45" w:rsidRDefault="00351171" w:rsidP="00351171">
      <w:pPr>
        <w:ind w:firstLineChars="200" w:firstLine="624"/>
        <w:rPr>
          <w:rFonts w:ascii="仿宋_GB2312" w:eastAsia="仿宋_GB2312" w:hAnsi="Arial" w:cs="Arial"/>
          <w:spacing w:val="-4"/>
          <w:kern w:val="0"/>
          <w:sz w:val="32"/>
          <w:szCs w:val="32"/>
          <w:lang w:bidi="ar"/>
        </w:rPr>
      </w:pPr>
      <w:r w:rsidRPr="007D4679">
        <w:rPr>
          <w:rFonts w:ascii="仿宋_GB2312" w:eastAsia="仿宋_GB2312" w:hAnsi="Arial" w:cs="Arial" w:hint="eastAsia"/>
          <w:spacing w:val="-4"/>
          <w:kern w:val="0"/>
          <w:sz w:val="32"/>
          <w:szCs w:val="32"/>
          <w:lang w:bidi="ar"/>
        </w:rPr>
        <w:t>3.学校审批同意后，</w:t>
      </w:r>
      <w:r w:rsidR="00984A45" w:rsidRPr="007D4679">
        <w:rPr>
          <w:rFonts w:ascii="仿宋_GB2312" w:eastAsia="仿宋_GB2312" w:hAnsi="Arial" w:cs="Arial" w:hint="eastAsia"/>
          <w:spacing w:val="-4"/>
          <w:kern w:val="0"/>
          <w:sz w:val="32"/>
          <w:szCs w:val="32"/>
          <w:lang w:bidi="ar"/>
        </w:rPr>
        <w:t>人事科向学校申请发文，批复其辞职。</w:t>
      </w:r>
    </w:p>
    <w:p w:rsidR="00351171" w:rsidRPr="007D4679" w:rsidRDefault="00984A45" w:rsidP="00127E3C">
      <w:pPr>
        <w:ind w:firstLineChars="200" w:firstLine="624"/>
        <w:rPr>
          <w:rFonts w:ascii="仿宋_GB2312" w:eastAsia="仿宋_GB2312" w:hAnsi="Arial" w:cs="Arial"/>
          <w:spacing w:val="-4"/>
          <w:kern w:val="0"/>
          <w:sz w:val="32"/>
          <w:szCs w:val="32"/>
          <w:lang w:bidi="ar"/>
        </w:rPr>
      </w:pPr>
      <w:r>
        <w:rPr>
          <w:rFonts w:ascii="仿宋_GB2312" w:eastAsia="仿宋_GB2312" w:hAnsi="Arial" w:cs="Arial" w:hint="eastAsia"/>
          <w:spacing w:val="-4"/>
          <w:kern w:val="0"/>
          <w:sz w:val="32"/>
          <w:szCs w:val="32"/>
          <w:lang w:bidi="ar"/>
        </w:rPr>
        <w:t>4.</w:t>
      </w:r>
      <w:r w:rsidR="003802B1">
        <w:rPr>
          <w:rFonts w:ascii="仿宋_GB2312" w:eastAsia="仿宋_GB2312" w:hAnsi="Arial" w:cs="Arial" w:hint="eastAsia"/>
          <w:spacing w:val="-4"/>
          <w:kern w:val="0"/>
          <w:sz w:val="32"/>
          <w:szCs w:val="32"/>
          <w:lang w:bidi="ar"/>
        </w:rPr>
        <w:t>申请人到人事科领取《离校清单》，办理离校手续。</w:t>
      </w:r>
      <w:r w:rsidR="00127E3C" w:rsidRPr="007D4679">
        <w:rPr>
          <w:rFonts w:ascii="仿宋_GB2312" w:eastAsia="仿宋_GB2312" w:hAnsi="Arial" w:cs="Arial" w:hint="eastAsia"/>
          <w:spacing w:val="-4"/>
          <w:kern w:val="0"/>
          <w:sz w:val="32"/>
          <w:szCs w:val="32"/>
          <w:lang w:bidi="ar"/>
        </w:rPr>
        <w:t>《离校清单》</w:t>
      </w:r>
      <w:r w:rsidR="003802B1">
        <w:rPr>
          <w:rFonts w:ascii="仿宋_GB2312" w:eastAsia="仿宋_GB2312" w:hAnsi="Arial" w:cs="Arial" w:hint="eastAsia"/>
          <w:spacing w:val="-4"/>
          <w:kern w:val="0"/>
          <w:sz w:val="32"/>
          <w:szCs w:val="32"/>
          <w:lang w:bidi="ar"/>
        </w:rPr>
        <w:t>办完后需在7个工作日内</w:t>
      </w:r>
      <w:r w:rsidR="00127E3C" w:rsidRPr="007D4679">
        <w:rPr>
          <w:rFonts w:ascii="仿宋_GB2312" w:eastAsia="仿宋_GB2312" w:hAnsi="Arial" w:cs="Arial" w:hint="eastAsia"/>
          <w:spacing w:val="-4"/>
          <w:kern w:val="0"/>
          <w:sz w:val="32"/>
          <w:szCs w:val="32"/>
          <w:lang w:bidi="ar"/>
        </w:rPr>
        <w:t>交回人事科</w:t>
      </w:r>
      <w:r w:rsidR="00127E3C">
        <w:rPr>
          <w:rFonts w:ascii="仿宋_GB2312" w:eastAsia="仿宋_GB2312" w:hAnsi="Arial" w:cs="Arial" w:hint="eastAsia"/>
          <w:spacing w:val="-4"/>
          <w:kern w:val="0"/>
          <w:sz w:val="32"/>
          <w:szCs w:val="32"/>
          <w:lang w:bidi="ar"/>
        </w:rPr>
        <w:t>。</w:t>
      </w:r>
    </w:p>
    <w:p w:rsidR="0049229D" w:rsidRPr="007D4679" w:rsidRDefault="00351171" w:rsidP="00351171">
      <w:pPr>
        <w:ind w:firstLineChars="200" w:firstLine="624"/>
        <w:rPr>
          <w:rFonts w:ascii="仿宋_GB2312" w:eastAsia="仿宋_GB2312" w:hAnsi="Arial" w:cs="Arial"/>
          <w:spacing w:val="-4"/>
          <w:kern w:val="0"/>
          <w:sz w:val="32"/>
          <w:szCs w:val="32"/>
          <w:lang w:bidi="ar"/>
        </w:rPr>
      </w:pPr>
      <w:r w:rsidRPr="007D4679">
        <w:rPr>
          <w:rFonts w:ascii="仿宋_GB2312" w:eastAsia="仿宋_GB2312" w:hAnsi="Arial" w:cs="Arial" w:hint="eastAsia"/>
          <w:spacing w:val="-4"/>
          <w:kern w:val="0"/>
          <w:sz w:val="32"/>
          <w:szCs w:val="32"/>
          <w:lang w:bidi="ar"/>
        </w:rPr>
        <w:t>5.申请人</w:t>
      </w:r>
      <w:r w:rsidR="00127E3C">
        <w:rPr>
          <w:rFonts w:ascii="仿宋_GB2312" w:eastAsia="仿宋_GB2312" w:hAnsi="Arial" w:cs="Arial" w:hint="eastAsia"/>
          <w:spacing w:val="-4"/>
          <w:kern w:val="0"/>
          <w:sz w:val="32"/>
          <w:szCs w:val="32"/>
          <w:lang w:bidi="ar"/>
        </w:rPr>
        <w:t>凭学校的批复文件办理社保、公积金、人事档案转移等</w:t>
      </w:r>
      <w:r w:rsidRPr="007D4679">
        <w:rPr>
          <w:rFonts w:ascii="仿宋_GB2312" w:eastAsia="仿宋_GB2312" w:hAnsi="Arial" w:cs="Arial" w:hint="eastAsia"/>
          <w:spacing w:val="-4"/>
          <w:kern w:val="0"/>
          <w:sz w:val="32"/>
          <w:szCs w:val="32"/>
          <w:lang w:bidi="ar"/>
        </w:rPr>
        <w:t>，完成辞职手续。</w:t>
      </w:r>
      <w:r w:rsidR="00D859BB">
        <w:rPr>
          <w:rFonts w:ascii="仿宋_GB2312" w:eastAsia="仿宋_GB2312" w:hAnsi="Arial" w:cs="Arial" w:hint="eastAsia"/>
          <w:spacing w:val="-4"/>
          <w:kern w:val="0"/>
          <w:sz w:val="32"/>
          <w:szCs w:val="32"/>
          <w:lang w:bidi="ar"/>
        </w:rPr>
        <w:t>（其中批复</w:t>
      </w:r>
      <w:r w:rsidR="00984A45">
        <w:rPr>
          <w:rFonts w:ascii="仿宋_GB2312" w:eastAsia="仿宋_GB2312" w:hAnsi="Arial" w:cs="Arial" w:hint="eastAsia"/>
          <w:spacing w:val="-4"/>
          <w:kern w:val="0"/>
          <w:sz w:val="32"/>
          <w:szCs w:val="32"/>
          <w:lang w:bidi="ar"/>
        </w:rPr>
        <w:t>复印</w:t>
      </w:r>
      <w:r w:rsidR="00D859BB">
        <w:rPr>
          <w:rFonts w:ascii="仿宋_GB2312" w:eastAsia="仿宋_GB2312" w:hAnsi="Arial" w:cs="Arial" w:hint="eastAsia"/>
          <w:spacing w:val="-4"/>
          <w:kern w:val="0"/>
          <w:sz w:val="32"/>
          <w:szCs w:val="32"/>
          <w:lang w:bidi="ar"/>
        </w:rPr>
        <w:t>件1份，归入人事档案）</w:t>
      </w:r>
    </w:p>
    <w:p w:rsidR="003C7B16" w:rsidRDefault="003C7B16" w:rsidP="00B0519C">
      <w:pPr>
        <w:ind w:firstLineChars="200" w:firstLine="624"/>
        <w:rPr>
          <w:rFonts w:ascii="仿宋_GB2312" w:eastAsia="仿宋_GB2312" w:hAnsi="Arial" w:cs="Arial"/>
          <w:spacing w:val="-4"/>
          <w:kern w:val="0"/>
          <w:sz w:val="32"/>
          <w:szCs w:val="32"/>
          <w:lang w:bidi="ar"/>
        </w:rPr>
      </w:pPr>
    </w:p>
    <w:p w:rsidR="007D4679" w:rsidRDefault="00B0519C" w:rsidP="00B0519C">
      <w:pPr>
        <w:ind w:firstLineChars="200" w:firstLine="624"/>
        <w:rPr>
          <w:rFonts w:ascii="仿宋_GB2312" w:eastAsia="仿宋_GB2312" w:hAnsi="Arial" w:cs="Arial"/>
          <w:spacing w:val="-4"/>
          <w:kern w:val="0"/>
          <w:sz w:val="32"/>
          <w:szCs w:val="32"/>
          <w:lang w:bidi="ar"/>
        </w:rPr>
      </w:pPr>
      <w:r w:rsidRPr="007D4679">
        <w:rPr>
          <w:rFonts w:ascii="仿宋_GB2312" w:eastAsia="仿宋_GB2312" w:hAnsi="Arial" w:cs="Arial" w:hint="eastAsia"/>
          <w:spacing w:val="-4"/>
          <w:kern w:val="0"/>
          <w:sz w:val="32"/>
          <w:szCs w:val="32"/>
          <w:lang w:bidi="ar"/>
        </w:rPr>
        <w:t>咨询电话：</w:t>
      </w:r>
      <w:r w:rsidR="009903B4" w:rsidRPr="007D4679">
        <w:rPr>
          <w:rFonts w:ascii="仿宋_GB2312" w:eastAsia="仿宋_GB2312" w:hAnsi="Arial" w:cs="Arial" w:hint="eastAsia"/>
          <w:spacing w:val="-4"/>
          <w:kern w:val="0"/>
          <w:sz w:val="32"/>
          <w:szCs w:val="32"/>
          <w:lang w:bidi="ar"/>
        </w:rPr>
        <w:t>38675585</w:t>
      </w:r>
      <w:r w:rsidR="007D4679">
        <w:rPr>
          <w:rFonts w:ascii="仿宋_GB2312" w:eastAsia="仿宋_GB2312" w:hAnsi="Arial" w:cs="Arial" w:hint="eastAsia"/>
          <w:spacing w:val="-4"/>
          <w:kern w:val="0"/>
          <w:sz w:val="32"/>
          <w:szCs w:val="32"/>
          <w:lang w:bidi="ar"/>
        </w:rPr>
        <w:t xml:space="preserve">    </w:t>
      </w:r>
      <w:r w:rsidR="007D4679" w:rsidRPr="007D4679">
        <w:rPr>
          <w:rFonts w:ascii="仿宋_GB2312" w:eastAsia="仿宋_GB2312" w:hAnsi="Arial" w:cs="Arial" w:hint="eastAsia"/>
          <w:spacing w:val="-4"/>
          <w:kern w:val="0"/>
          <w:sz w:val="32"/>
          <w:szCs w:val="32"/>
          <w:lang w:bidi="ar"/>
        </w:rPr>
        <w:t>联系人：梁志辉</w:t>
      </w:r>
    </w:p>
    <w:p w:rsidR="00984A45" w:rsidRDefault="003C7B16" w:rsidP="003802B1">
      <w:pPr>
        <w:ind w:firstLineChars="200" w:firstLine="624"/>
        <w:rPr>
          <w:rFonts w:ascii="仿宋_GB2312" w:eastAsia="仿宋_GB2312" w:hAnsi="Arial" w:cs="Arial"/>
          <w:spacing w:val="-4"/>
          <w:kern w:val="0"/>
          <w:sz w:val="32"/>
          <w:szCs w:val="32"/>
          <w:lang w:bidi="ar"/>
        </w:rPr>
      </w:pPr>
      <w:r>
        <w:rPr>
          <w:rFonts w:ascii="仿宋_GB2312" w:eastAsia="仿宋_GB2312" w:hAnsi="Arial" w:cs="Arial" w:hint="eastAsia"/>
          <w:spacing w:val="-4"/>
          <w:kern w:val="0"/>
          <w:sz w:val="32"/>
          <w:szCs w:val="32"/>
          <w:lang w:bidi="ar"/>
        </w:rPr>
        <w:t>受理地点：行政楼918</w:t>
      </w:r>
      <w:r w:rsidR="00984A45">
        <w:rPr>
          <w:rFonts w:ascii="仿宋_GB2312" w:eastAsia="仿宋_GB2312" w:hAnsi="Arial" w:cs="Arial"/>
          <w:spacing w:val="-4"/>
          <w:kern w:val="0"/>
          <w:sz w:val="32"/>
          <w:szCs w:val="32"/>
          <w:lang w:bidi="ar"/>
        </w:rPr>
        <w:br w:type="page"/>
      </w:r>
    </w:p>
    <w:p w:rsidR="00984A45" w:rsidRPr="00C66FF9" w:rsidRDefault="00984A45" w:rsidP="00984A45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C66FF9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个人简历</w:t>
      </w:r>
    </w:p>
    <w:p w:rsidR="00984A45" w:rsidRPr="00C66FF9" w:rsidRDefault="00984A45" w:rsidP="00984A45">
      <w:pPr>
        <w:widowControl/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XXX</w:t>
      </w:r>
      <w:r w:rsidRPr="00C66FF9">
        <w:rPr>
          <w:rFonts w:ascii="仿宋_GB2312" w:eastAsia="仿宋_GB2312" w:hAnsi="仿宋_GB2312" w:cs="仿宋_GB2312" w:hint="eastAsia"/>
          <w:sz w:val="28"/>
          <w:szCs w:val="28"/>
        </w:rPr>
        <w:t>，</w:t>
      </w:r>
      <w:r>
        <w:rPr>
          <w:rFonts w:ascii="仿宋_GB2312" w:eastAsia="仿宋_GB2312" w:hAnsi="仿宋_GB2312" w:cs="仿宋_GB2312" w:hint="eastAsia"/>
          <w:sz w:val="28"/>
          <w:szCs w:val="28"/>
        </w:rPr>
        <w:t>女/男</w:t>
      </w:r>
      <w:r w:rsidRPr="00C66FF9">
        <w:rPr>
          <w:rFonts w:ascii="仿宋_GB2312" w:eastAsia="仿宋_GB2312" w:hAnsi="仿宋_GB2312" w:cs="仿宋_GB2312" w:hint="eastAsia"/>
          <w:sz w:val="28"/>
          <w:szCs w:val="28"/>
        </w:rPr>
        <w:t>，19</w:t>
      </w:r>
      <w:r>
        <w:rPr>
          <w:rFonts w:ascii="仿宋_GB2312" w:eastAsia="仿宋_GB2312" w:hAnsi="仿宋_GB2312" w:cs="仿宋_GB2312" w:hint="eastAsia"/>
          <w:sz w:val="28"/>
          <w:szCs w:val="28"/>
        </w:rPr>
        <w:t>XX</w:t>
      </w:r>
      <w:r w:rsidRPr="00C66FF9">
        <w:rPr>
          <w:rFonts w:ascii="仿宋_GB2312" w:eastAsia="仿宋_GB2312" w:hAnsi="仿宋_GB2312" w:cs="仿宋_GB2312" w:hint="eastAsia"/>
          <w:sz w:val="28"/>
          <w:szCs w:val="28"/>
        </w:rPr>
        <w:t>年8月生，</w:t>
      </w:r>
      <w:r>
        <w:rPr>
          <w:rFonts w:ascii="仿宋_GB2312" w:eastAsia="仿宋_GB2312" w:hAnsi="仿宋_GB2312" w:cs="仿宋_GB2312" w:hint="eastAsia"/>
          <w:sz w:val="28"/>
          <w:szCs w:val="28"/>
        </w:rPr>
        <w:t>XXXX</w:t>
      </w:r>
      <w:r w:rsidRPr="00C66FF9">
        <w:rPr>
          <w:rFonts w:ascii="仿宋_GB2312" w:eastAsia="仿宋_GB2312" w:hAnsi="仿宋_GB2312" w:cs="仿宋_GB2312" w:hint="eastAsia"/>
          <w:sz w:val="28"/>
          <w:szCs w:val="28"/>
        </w:rPr>
        <w:t>人，博士，教授，博士研究生导师，教师岗三级。于2004年</w:t>
      </w:r>
      <w:r>
        <w:rPr>
          <w:rFonts w:ascii="仿宋_GB2312" w:eastAsia="仿宋_GB2312" w:hAnsi="仿宋_GB2312" w:cs="仿宋_GB2312" w:hint="eastAsia"/>
          <w:sz w:val="28"/>
          <w:szCs w:val="28"/>
        </w:rPr>
        <w:t>XXX</w:t>
      </w:r>
      <w:r w:rsidRPr="00C66FF9">
        <w:rPr>
          <w:rFonts w:ascii="仿宋_GB2312" w:eastAsia="仿宋_GB2312" w:hAnsi="仿宋_GB2312" w:cs="仿宋_GB2312" w:hint="eastAsia"/>
          <w:sz w:val="28"/>
          <w:szCs w:val="28"/>
        </w:rPr>
        <w:t>月以人才引进</w:t>
      </w:r>
      <w:r>
        <w:rPr>
          <w:rFonts w:ascii="仿宋_GB2312" w:eastAsia="仿宋_GB2312" w:hAnsi="仿宋_GB2312" w:cs="仿宋_GB2312" w:hint="eastAsia"/>
          <w:sz w:val="28"/>
          <w:szCs w:val="28"/>
        </w:rPr>
        <w:t>/公开招聘</w:t>
      </w:r>
      <w:r w:rsidRPr="00C66FF9">
        <w:rPr>
          <w:rFonts w:ascii="仿宋_GB2312" w:eastAsia="仿宋_GB2312" w:hAnsi="仿宋_GB2312" w:cs="仿宋_GB2312" w:hint="eastAsia"/>
          <w:sz w:val="28"/>
          <w:szCs w:val="28"/>
        </w:rPr>
        <w:t>方式</w:t>
      </w:r>
      <w:r>
        <w:rPr>
          <w:rFonts w:ascii="仿宋_GB2312" w:eastAsia="仿宋_GB2312" w:hAnsi="仿宋_GB2312" w:cs="仿宋_GB2312" w:hint="eastAsia"/>
          <w:sz w:val="28"/>
          <w:szCs w:val="28"/>
        </w:rPr>
        <w:t>来</w:t>
      </w:r>
      <w:r w:rsidRPr="00C66FF9">
        <w:rPr>
          <w:rFonts w:ascii="仿宋_GB2312" w:eastAsia="仿宋_GB2312" w:hAnsi="仿宋_GB2312" w:cs="仿宋_GB2312" w:hint="eastAsia"/>
          <w:sz w:val="28"/>
          <w:szCs w:val="28"/>
        </w:rPr>
        <w:t>我校工作。</w:t>
      </w:r>
    </w:p>
    <w:p w:rsidR="00984A45" w:rsidRPr="00C66FF9" w:rsidRDefault="00984A45" w:rsidP="00984A45">
      <w:pPr>
        <w:widowControl/>
        <w:spacing w:line="360" w:lineRule="auto"/>
        <w:ind w:firstLineChars="200" w:firstLine="562"/>
        <w:rPr>
          <w:rFonts w:ascii="仿宋_GB2312" w:eastAsia="仿宋_GB2312" w:hAnsi="仿宋_GB2312" w:cs="仿宋_GB2312"/>
          <w:b/>
          <w:bCs/>
          <w:sz w:val="28"/>
          <w:szCs w:val="28"/>
        </w:rPr>
      </w:pPr>
      <w:r w:rsidRPr="00C66FF9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一、学习经历</w:t>
      </w:r>
    </w:p>
    <w:p w:rsidR="00984A45" w:rsidRDefault="00984A45" w:rsidP="00984A45">
      <w:pPr>
        <w:widowControl/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XXXX-XXXXX</w:t>
      </w:r>
    </w:p>
    <w:p w:rsidR="00984A45" w:rsidRDefault="00984A45" w:rsidP="00984A45">
      <w:pPr>
        <w:widowControl/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XXXX-XXXXX</w:t>
      </w:r>
    </w:p>
    <w:p w:rsidR="00984A45" w:rsidRDefault="00984A45" w:rsidP="00984A45">
      <w:pPr>
        <w:widowControl/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XXXX-XXXXX</w:t>
      </w:r>
    </w:p>
    <w:p w:rsidR="00984A45" w:rsidRPr="00C66FF9" w:rsidRDefault="00984A45" w:rsidP="00984A45">
      <w:pPr>
        <w:ind w:firstLineChars="200" w:firstLine="562"/>
        <w:rPr>
          <w:rFonts w:ascii="仿宋_GB2312" w:eastAsia="仿宋_GB2312" w:hAnsi="仿宋_GB2312" w:cs="仿宋_GB2312"/>
          <w:b/>
          <w:bCs/>
          <w:sz w:val="28"/>
          <w:szCs w:val="28"/>
        </w:rPr>
      </w:pPr>
      <w:r w:rsidRPr="00C66FF9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二、讲授课程</w:t>
      </w:r>
    </w:p>
    <w:p w:rsidR="00984A45" w:rsidRPr="00C66FF9" w:rsidRDefault="00984A45" w:rsidP="00984A45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XXXXX</w:t>
      </w:r>
      <w:r w:rsidRPr="00C66FF9">
        <w:rPr>
          <w:rFonts w:ascii="仿宋_GB2312" w:eastAsia="仿宋_GB2312" w:hAnsi="仿宋_GB2312" w:cs="仿宋_GB2312"/>
          <w:sz w:val="28"/>
          <w:szCs w:val="28"/>
        </w:rPr>
        <w:t>数学分析、实变函数</w:t>
      </w:r>
    </w:p>
    <w:p w:rsidR="00984A45" w:rsidRPr="00C66FF9" w:rsidRDefault="00984A45" w:rsidP="00984A45">
      <w:pPr>
        <w:ind w:firstLineChars="200" w:firstLine="562"/>
        <w:rPr>
          <w:rFonts w:ascii="仿宋_GB2312" w:eastAsia="仿宋_GB2312" w:hAnsi="仿宋_GB2312" w:cs="仿宋_GB2312"/>
          <w:b/>
          <w:bCs/>
          <w:sz w:val="28"/>
          <w:szCs w:val="28"/>
        </w:rPr>
      </w:pPr>
      <w:r w:rsidRPr="00C66FF9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三</w:t>
      </w:r>
      <w:r w:rsidRPr="00C66FF9">
        <w:rPr>
          <w:rFonts w:ascii="仿宋_GB2312" w:eastAsia="仿宋_GB2312" w:hAnsi="仿宋_GB2312" w:cs="仿宋_GB2312"/>
          <w:b/>
          <w:bCs/>
          <w:sz w:val="28"/>
          <w:szCs w:val="28"/>
        </w:rPr>
        <w:t>、研究领域和学术兴趣</w:t>
      </w:r>
    </w:p>
    <w:p w:rsidR="00984A45" w:rsidRPr="00C66FF9" w:rsidRDefault="00984A45" w:rsidP="00984A45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XXXX</w:t>
      </w:r>
    </w:p>
    <w:p w:rsidR="00984A45" w:rsidRDefault="00984A45" w:rsidP="00984A45">
      <w:pPr>
        <w:ind w:firstLineChars="200" w:firstLine="562"/>
        <w:rPr>
          <w:rFonts w:ascii="仿宋_GB2312" w:eastAsia="仿宋_GB2312" w:hAnsi="仿宋_GB2312" w:cs="仿宋_GB2312"/>
          <w:b/>
          <w:bCs/>
          <w:sz w:val="28"/>
          <w:szCs w:val="28"/>
        </w:rPr>
      </w:pPr>
      <w:r w:rsidRPr="00C66FF9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四</w:t>
      </w:r>
      <w:r w:rsidRPr="00C66FF9">
        <w:rPr>
          <w:rFonts w:ascii="仿宋_GB2312" w:eastAsia="仿宋_GB2312" w:hAnsi="仿宋_GB2312" w:cs="仿宋_GB2312"/>
          <w:b/>
          <w:bCs/>
          <w:sz w:val="28"/>
          <w:szCs w:val="28"/>
        </w:rPr>
        <w:t>、</w:t>
      </w:r>
      <w:r w:rsidRPr="00C66FF9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学术成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果等</w:t>
      </w:r>
    </w:p>
    <w:p w:rsidR="00984A45" w:rsidRDefault="00984A45" w:rsidP="00984A45">
      <w:pPr>
        <w:ind w:firstLineChars="200" w:firstLine="562"/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XXX</w:t>
      </w:r>
    </w:p>
    <w:p w:rsidR="00984A45" w:rsidRDefault="00984A45" w:rsidP="00984A45"/>
    <w:p w:rsidR="00984A45" w:rsidRDefault="00984A45">
      <w:pPr>
        <w:widowControl/>
        <w:jc w:val="left"/>
        <w:rPr>
          <w:rFonts w:ascii="仿宋_GB2312" w:eastAsia="仿宋_GB2312" w:hAnsi="Arial" w:cs="Arial"/>
          <w:spacing w:val="-4"/>
          <w:kern w:val="0"/>
          <w:sz w:val="32"/>
          <w:szCs w:val="32"/>
          <w:lang w:bidi="ar"/>
        </w:rPr>
      </w:pPr>
      <w:r>
        <w:rPr>
          <w:rFonts w:ascii="仿宋_GB2312" w:eastAsia="仿宋_GB2312" w:hAnsi="Arial" w:cs="Arial"/>
          <w:spacing w:val="-4"/>
          <w:kern w:val="0"/>
          <w:sz w:val="32"/>
          <w:szCs w:val="32"/>
          <w:lang w:bidi="ar"/>
        </w:rPr>
        <w:br w:type="page"/>
      </w:r>
    </w:p>
    <w:p w:rsidR="00984A45" w:rsidRDefault="00984A45" w:rsidP="00984A45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lastRenderedPageBreak/>
        <w:t>XXX</w:t>
      </w:r>
      <w:r>
        <w:rPr>
          <w:rFonts w:hint="eastAsia"/>
          <w:b/>
          <w:bCs/>
          <w:sz w:val="44"/>
          <w:szCs w:val="44"/>
        </w:rPr>
        <w:t>同志现实表现鉴定材料</w:t>
      </w:r>
    </w:p>
    <w:p w:rsidR="00984A45" w:rsidRDefault="00984A45" w:rsidP="00984A45"/>
    <w:p w:rsidR="00984A45" w:rsidRDefault="00984A45" w:rsidP="00984A4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984A45" w:rsidRDefault="00984A45" w:rsidP="00984A4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XXX，男，XXX年X月出生，博士研究生，博士，XX职称，专业技术岗X级，于2011年7月到我校XX学院工作，于XXXX年X月向我校提出调动申请。该同志在我单位工作期间未见其参加任何邪教组织和违法组织，其主要现实表现如下：</w:t>
      </w:r>
    </w:p>
    <w:p w:rsidR="00984A45" w:rsidRDefault="00984A45" w:rsidP="00984A4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一、政治思想</w:t>
      </w:r>
    </w:p>
    <w:p w:rsidR="00984A45" w:rsidRDefault="00984A45" w:rsidP="00984A4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984A45" w:rsidRDefault="00984A45" w:rsidP="00984A4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二、业务工作</w:t>
      </w:r>
    </w:p>
    <w:p w:rsidR="00984A45" w:rsidRDefault="00984A45" w:rsidP="00984A4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984A45" w:rsidRDefault="00984A45" w:rsidP="00984A4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三、工作业绩</w:t>
      </w:r>
    </w:p>
    <w:p w:rsidR="00984A45" w:rsidRDefault="00984A45" w:rsidP="00984A4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984A45" w:rsidRDefault="00984A45" w:rsidP="00984A4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984A45" w:rsidRDefault="00984A45" w:rsidP="00984A4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984A45" w:rsidRDefault="00984A45" w:rsidP="00984A45">
      <w:pPr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华南农业大学XX学院党委（公章）</w:t>
      </w:r>
    </w:p>
    <w:p w:rsidR="00984A45" w:rsidRDefault="00984A45" w:rsidP="00984A45">
      <w:pPr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XXXX年X月X日</w:t>
      </w:r>
    </w:p>
    <w:p w:rsidR="003C7B16" w:rsidRPr="003C7B16" w:rsidRDefault="003C7B16" w:rsidP="00B0519C">
      <w:pPr>
        <w:ind w:firstLineChars="200" w:firstLine="624"/>
        <w:rPr>
          <w:rFonts w:ascii="仿宋_GB2312" w:eastAsia="仿宋_GB2312" w:hAnsi="Arial" w:cs="Arial"/>
          <w:spacing w:val="-4"/>
          <w:kern w:val="0"/>
          <w:sz w:val="32"/>
          <w:szCs w:val="32"/>
          <w:lang w:bidi="ar"/>
        </w:rPr>
      </w:pPr>
    </w:p>
    <w:sectPr w:rsidR="003C7B16" w:rsidRPr="003C7B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FA1" w:rsidRDefault="00770FA1" w:rsidP="00D14E90">
      <w:r>
        <w:separator/>
      </w:r>
    </w:p>
  </w:endnote>
  <w:endnote w:type="continuationSeparator" w:id="0">
    <w:p w:rsidR="00770FA1" w:rsidRDefault="00770FA1" w:rsidP="00D14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FA1" w:rsidRDefault="00770FA1" w:rsidP="00D14E90">
      <w:r>
        <w:separator/>
      </w:r>
    </w:p>
  </w:footnote>
  <w:footnote w:type="continuationSeparator" w:id="0">
    <w:p w:rsidR="00770FA1" w:rsidRDefault="00770FA1" w:rsidP="00D14E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4CE"/>
    <w:rsid w:val="00090E1D"/>
    <w:rsid w:val="000C2A7E"/>
    <w:rsid w:val="001208A8"/>
    <w:rsid w:val="00127E3C"/>
    <w:rsid w:val="00132703"/>
    <w:rsid w:val="00144C92"/>
    <w:rsid w:val="001608A5"/>
    <w:rsid w:val="00180686"/>
    <w:rsid w:val="00294C1B"/>
    <w:rsid w:val="002C0ECB"/>
    <w:rsid w:val="002D0CE7"/>
    <w:rsid w:val="002F3A7B"/>
    <w:rsid w:val="002F67C4"/>
    <w:rsid w:val="00351171"/>
    <w:rsid w:val="00362104"/>
    <w:rsid w:val="003802B1"/>
    <w:rsid w:val="0039415C"/>
    <w:rsid w:val="003C7B16"/>
    <w:rsid w:val="00465806"/>
    <w:rsid w:val="0049229D"/>
    <w:rsid w:val="004B2C20"/>
    <w:rsid w:val="004C74CE"/>
    <w:rsid w:val="005661B8"/>
    <w:rsid w:val="00584531"/>
    <w:rsid w:val="006657D3"/>
    <w:rsid w:val="00697482"/>
    <w:rsid w:val="006A1FCB"/>
    <w:rsid w:val="006B5D60"/>
    <w:rsid w:val="0074780E"/>
    <w:rsid w:val="00770FA1"/>
    <w:rsid w:val="00780D94"/>
    <w:rsid w:val="007D4679"/>
    <w:rsid w:val="008661B7"/>
    <w:rsid w:val="008A4D47"/>
    <w:rsid w:val="008D6AD2"/>
    <w:rsid w:val="008F74A7"/>
    <w:rsid w:val="0091083F"/>
    <w:rsid w:val="0091753D"/>
    <w:rsid w:val="009258F4"/>
    <w:rsid w:val="00984A45"/>
    <w:rsid w:val="009903B4"/>
    <w:rsid w:val="00A21D76"/>
    <w:rsid w:val="00A7689F"/>
    <w:rsid w:val="00B01275"/>
    <w:rsid w:val="00B0519C"/>
    <w:rsid w:val="00B952E3"/>
    <w:rsid w:val="00BF78C4"/>
    <w:rsid w:val="00CC2A3B"/>
    <w:rsid w:val="00CC7D56"/>
    <w:rsid w:val="00CE6C64"/>
    <w:rsid w:val="00CF1AB3"/>
    <w:rsid w:val="00D0740B"/>
    <w:rsid w:val="00D14E90"/>
    <w:rsid w:val="00D22CDB"/>
    <w:rsid w:val="00D60EB1"/>
    <w:rsid w:val="00D859BB"/>
    <w:rsid w:val="00DC29F3"/>
    <w:rsid w:val="00DD7862"/>
    <w:rsid w:val="00DE13AA"/>
    <w:rsid w:val="00E97B5D"/>
    <w:rsid w:val="00ED1124"/>
    <w:rsid w:val="00F20CBD"/>
    <w:rsid w:val="00F978DC"/>
    <w:rsid w:val="00FA40FA"/>
    <w:rsid w:val="00FD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1753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4E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4E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4E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4E9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1753D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1753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4E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4E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4E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4E9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1753D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178</Words>
  <Characters>1016</Characters>
  <Application>Microsoft Office Word</Application>
  <DocSecurity>0</DocSecurity>
  <Lines>8</Lines>
  <Paragraphs>2</Paragraphs>
  <ScaleCrop>false</ScaleCrop>
  <Company>china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王新华</dc:creator>
  <cp:lastModifiedBy>梁志辉</cp:lastModifiedBy>
  <cp:revision>5</cp:revision>
  <dcterms:created xsi:type="dcterms:W3CDTF">2023-09-11T02:53:00Z</dcterms:created>
  <dcterms:modified xsi:type="dcterms:W3CDTF">2023-09-11T03:08:00Z</dcterms:modified>
</cp:coreProperties>
</file>